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by3tmq795hxf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Vurderingsskjema for tilrettelegging etter § 37 i barnehageloven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Barnehagens navn: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Dato for vurdering: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Barnets navn: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Fødselsdato: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Vedtak om tilrettelegging (dato):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Periode for denne vurderingen:</w:t>
      </w:r>
      <w:r w:rsidDel="00000000" w:rsidR="00000000" w:rsidRPr="00000000">
        <w:rPr>
          <w:rtl w:val="0"/>
        </w:rPr>
        <w:t xml:space="preserve"> (fra dato) – (til dato)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Innledning: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Tidlig og intensiv tilrettelegging har som mål å fremme barnets utvikling, øke deltakelse og selvstendighet, med forventning om at behovet for omfattende støtte reduseres over tid. Denne vurderingen skal synliggjøre effekten av iverksatte tiltak og barnets nåværende behov.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 Iverksatte tiltak og implementering: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Beskriv konkret hvilke tiltak som er iverksatt for å imøtekomme barnets behov og bryte ned funksjonshemmende barrierer. (Fysisk miljø, materiell, kommunikasjon, organisering, voksenressurs etc.)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Hvordan har tiltakene blitt integrert i den daglige driften?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Har det vært nødvendig å justere tiltak underveis? Beskriv kort hvorfor.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 Vurdering av effekt og utvikling: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Deltakelse:</w:t>
      </w:r>
      <w:r w:rsidDel="00000000" w:rsidR="00000000" w:rsidRPr="00000000">
        <w:rPr>
          <w:rtl w:val="0"/>
        </w:rPr>
        <w:t xml:space="preserve"> Opplever dere økt og mer likeverdig deltakelse i aktiviteter og fellesskap sammenlignet med før tilretteleggingen? (Beskriv kort med eksempler)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Utvikling:</w:t>
      </w:r>
      <w:r w:rsidDel="00000000" w:rsidR="00000000" w:rsidRPr="00000000">
        <w:rPr>
          <w:rtl w:val="0"/>
        </w:rPr>
        <w:t xml:space="preserve"> Har barnets utvikling på områder med utfordringer vist fremgang? (Beskriv kort konkret fremgang eller mangel på fremgang)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Sosialt samspill:</w:t>
      </w:r>
      <w:r w:rsidDel="00000000" w:rsidR="00000000" w:rsidRPr="00000000">
        <w:rPr>
          <w:rtl w:val="0"/>
        </w:rPr>
        <w:t xml:space="preserve"> Hvordan har barnets samspill med jevnaldrende og voksne utviklet seg?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Kommunikasjon:</w:t>
      </w:r>
      <w:r w:rsidDel="00000000" w:rsidR="00000000" w:rsidRPr="00000000">
        <w:rPr>
          <w:rtl w:val="0"/>
        </w:rPr>
        <w:t xml:space="preserve"> Ved kommunikasjonsstøtte, beskriv utviklingen.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Andre positive effekter:</w:t>
      </w:r>
      <w:r w:rsidDel="00000000" w:rsidR="00000000" w:rsidRPr="00000000">
        <w:rPr>
          <w:rtl w:val="0"/>
        </w:rPr>
        <w:t xml:space="preserve"> Har dere observert andre positive følger av tilretteleggingen?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3. Nåværende behov for tilrettelegging: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Beskriv konkret barnets nåværende behov for tilrettelegging og de funksjonshemmende barrierene som fortsatt oppleves.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På hvilke områder trenger barnet fortsatt tilpasninger eller støtte for aktiv og likeverdig deltakelse?</w:t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Vurdering av endring i behov:</w:t>
      </w:r>
      <w:r w:rsidDel="00000000" w:rsidR="00000000" w:rsidRPr="00000000">
        <w:rPr>
          <w:rtl w:val="0"/>
        </w:rPr>
        <w:t xml:space="preserve"> Sammenlignet med forrige vedtak, vurder om behovet nå er:</w:t>
        <w:br w:type="textWrapping"/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Større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Uendret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Mindre</w:t>
      </w:r>
    </w:p>
    <w:p w:rsidR="00000000" w:rsidDel="00000000" w:rsidP="00000000" w:rsidRDefault="00000000" w:rsidRPr="00000000" w14:paraId="0000001C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Gi en kort begrunnelse med konkrete observasjoner.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Ved uendret behov:</w:t>
      </w:r>
      <w:r w:rsidDel="00000000" w:rsidR="00000000" w:rsidRPr="00000000">
        <w:rPr>
          <w:rtl w:val="0"/>
        </w:rPr>
        <w:t xml:space="preserve"> Hva forventer barnehagen at den nåværende tilretteleggingen skal bidra til på sikt (f.eks. opprettholde funksjonsnivå, hindre tilbakegang, legge til rette for gradvis økning i selvstendighet)?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Justering av tiltak:</w:t>
      </w:r>
      <w:r w:rsidDel="00000000" w:rsidR="00000000" w:rsidRPr="00000000">
        <w:rPr>
          <w:rtl w:val="0"/>
        </w:rPr>
        <w:t xml:space="preserve"> Er det behov for justeringer i tiltakene for å bedre møte nåværende behov eller fremme økt selvstendighet? Beskriv kort.</w:t>
        <w:br w:type="textWrapping"/>
      </w:r>
    </w:p>
    <w:p w:rsidR="00000000" w:rsidDel="00000000" w:rsidP="00000000" w:rsidRDefault="00000000" w:rsidRPr="00000000" w14:paraId="0000001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4. Kvalitet i tilretteleggingen: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Hvordan sikrer barnehagen at tilretteleggingen er tilpasset barnets behov og mål?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Hvordan vurderer barnehagen effekten av de iverksatte tiltakene for å sikre en positiv utvikling?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Hvilke tiltak vurderes for å fremme barnets selvstendighet og redusere behovet for støtte på sikt (der det er relevant)?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Hvis behovet er uendret, hvilke vurderinger har barnehagen gjort rundt kvaliteten på de eksisterende tiltakene og eventuelle alternative tilnærminger?</w:t>
      </w:r>
    </w:p>
    <w:p w:rsidR="00000000" w:rsidDel="00000000" w:rsidP="00000000" w:rsidRDefault="00000000" w:rsidRPr="00000000" w14:paraId="00000024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5. Samarbeid og involvering: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Beskriv kort samarbeidet med foreldre/foresatte.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Beskriv hvordan barnets synspunkter har blitt tatt hensyn til.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Kort beskrivelse av eventuelt samarbeid med andre instanser.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6. Eventuelle andre kommentarer: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Utfylt av (navn og stilling):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Dato: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Veiledning til utfylling: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Vær konkret og bruk eksempler.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Fokuser på hvordan tilretteleggingen påvirker barnets deltakelse og utvikling.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Vurderingen skal være tverrfaglig.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Dette skjemaet er viktig for barnehagemyndighetens beslutning om videre tilrettelegging. Vær presis og kortfattet.</w:t>
      </w:r>
    </w:p>
    <w:p w:rsidR="00000000" w:rsidDel="00000000" w:rsidP="00000000" w:rsidRDefault="00000000" w:rsidRPr="00000000" w14:paraId="00000033">
      <w:pPr>
        <w:spacing w:after="240" w:before="24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