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3" w:rsidRDefault="005F5F73" w:rsidP="005F5F73">
      <w:pPr>
        <w:rPr>
          <w:rFonts w:ascii="Calibri" w:eastAsia="Calibri" w:hAnsi="Calibri" w:cs="Calibri"/>
          <w:b/>
        </w:rPr>
      </w:pPr>
      <w:r>
        <w:rPr>
          <w:rFonts w:ascii="Calibri" w:eastAsia="Calibri" w:hAnsi="Calibri" w:cs="Calibri"/>
          <w:b/>
        </w:rPr>
        <w:t>Vedlegg 3.1 SKJEMA FOR OVERGANG BARNEHAGE-SKOLE-SFO</w:t>
      </w:r>
    </w:p>
    <w:p w:rsidR="005F5F73" w:rsidRDefault="005F5F73" w:rsidP="005F5F73">
      <w:pPr>
        <w:rPr>
          <w:rFonts w:ascii="Calibri" w:eastAsia="Calibri" w:hAnsi="Calibri" w:cs="Calibri"/>
          <w:b/>
        </w:rPr>
      </w:pPr>
      <w:r>
        <w:rPr>
          <w:rFonts w:ascii="Calibri" w:eastAsia="Calibri" w:hAnsi="Calibri" w:cs="Calibri"/>
          <w:i/>
          <w:sz w:val="20"/>
          <w:szCs w:val="20"/>
        </w:rPr>
        <w:t>U.off: Offentleglova § 13 / Forvaltningsloven § 13</w:t>
      </w:r>
      <w:r>
        <w:rPr>
          <w:rFonts w:ascii="Calibri" w:eastAsia="Calibri" w:hAnsi="Calibri" w:cs="Calibri"/>
          <w:b/>
        </w:rPr>
        <w:t xml:space="preserve"> </w:t>
      </w:r>
    </w:p>
    <w:p w:rsidR="005F5F73" w:rsidRDefault="005F5F73" w:rsidP="005F5F73">
      <w:pPr>
        <w:rPr>
          <w:rFonts w:ascii="Calibri" w:eastAsia="Calibri" w:hAnsi="Calibri" w:cs="Calibri"/>
          <w:b/>
        </w:rPr>
      </w:pPr>
    </w:p>
    <w:p w:rsidR="005F5F73" w:rsidRDefault="005F5F73" w:rsidP="005F5F73">
      <w:pPr>
        <w:rPr>
          <w:rFonts w:ascii="Calibri" w:eastAsia="Calibri" w:hAnsi="Calibri" w:cs="Calibri"/>
        </w:rPr>
      </w:pPr>
      <w:r>
        <w:rPr>
          <w:rFonts w:ascii="Calibri" w:eastAsia="Calibri" w:hAnsi="Calibri" w:cs="Calibri"/>
        </w:rPr>
        <w:t>For at barnet ditt skal få en trygg og god start på skoletiden sin, er det viktig at dere og barnehagen formidler deres kunnskap om ditt barn til skole og SFO. Ansatte i barnehage, skole og SFO er underlagt taushetsplikt i henhold til Forvaltningsloven § 13. Barnehagen kan bare utveksle informasjon om deres barn når dere har gitt samtykke til det. Skjema fylles ut av barnehagen og i samarbeid med foreldre og barnet.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5F73" w:rsidTr="00F9383F">
        <w:trPr>
          <w:trHeight w:val="1220"/>
        </w:trPr>
        <w:tc>
          <w:tcPr>
            <w:tcW w:w="4514" w:type="dxa"/>
            <w:shd w:val="clear" w:color="auto" w:fill="auto"/>
            <w:tcMar>
              <w:top w:w="100" w:type="dxa"/>
              <w:left w:w="100" w:type="dxa"/>
              <w:bottom w:w="100" w:type="dxa"/>
              <w:right w:w="100" w:type="dxa"/>
            </w:tcMar>
          </w:tcPr>
          <w:p w:rsidR="005F5F73" w:rsidRDefault="005F5F73" w:rsidP="00F9383F">
            <w:pPr>
              <w:spacing w:line="360" w:lineRule="auto"/>
              <w:rPr>
                <w:rFonts w:ascii="Calibri" w:eastAsia="Calibri" w:hAnsi="Calibri" w:cs="Calibri"/>
              </w:rPr>
            </w:pPr>
            <w:r>
              <w:rPr>
                <w:rFonts w:ascii="Calibri" w:eastAsia="Calibri" w:hAnsi="Calibri" w:cs="Calibri"/>
              </w:rPr>
              <w:t>Barnets navn:</w:t>
            </w:r>
          </w:p>
          <w:p w:rsidR="005F5F73" w:rsidRDefault="005F5F73" w:rsidP="00F9383F">
            <w:pPr>
              <w:spacing w:line="360" w:lineRule="auto"/>
              <w:rPr>
                <w:rFonts w:ascii="Calibri" w:eastAsia="Calibri" w:hAnsi="Calibri" w:cs="Calibri"/>
              </w:rPr>
            </w:pPr>
            <w:r>
              <w:rPr>
                <w:rFonts w:ascii="Calibri" w:eastAsia="Calibri" w:hAnsi="Calibri" w:cs="Calibri"/>
              </w:rPr>
              <w:t>Foresattes navn:</w:t>
            </w:r>
          </w:p>
          <w:p w:rsidR="005F5F73" w:rsidRDefault="005F5F73" w:rsidP="00F9383F">
            <w:pPr>
              <w:spacing w:line="360" w:lineRule="auto"/>
              <w:rPr>
                <w:rFonts w:ascii="Calibri" w:eastAsia="Calibri" w:hAnsi="Calibri" w:cs="Calibri"/>
              </w:rPr>
            </w:pPr>
            <w:r>
              <w:rPr>
                <w:rFonts w:ascii="Calibri" w:eastAsia="Calibri" w:hAnsi="Calibri" w:cs="Calibri"/>
              </w:rPr>
              <w:t>Barnehage:</w:t>
            </w:r>
          </w:p>
        </w:tc>
        <w:tc>
          <w:tcPr>
            <w:tcW w:w="4514" w:type="dxa"/>
            <w:shd w:val="clear" w:color="auto" w:fill="auto"/>
            <w:tcMar>
              <w:top w:w="100" w:type="dxa"/>
              <w:left w:w="100" w:type="dxa"/>
              <w:bottom w:w="100" w:type="dxa"/>
              <w:right w:w="100" w:type="dxa"/>
            </w:tcMar>
          </w:tcPr>
          <w:p w:rsidR="005F5F73" w:rsidRDefault="005F5F73" w:rsidP="00F9383F">
            <w:pPr>
              <w:spacing w:line="360" w:lineRule="auto"/>
              <w:rPr>
                <w:rFonts w:ascii="Calibri" w:eastAsia="Calibri" w:hAnsi="Calibri" w:cs="Calibri"/>
              </w:rPr>
            </w:pPr>
            <w:r>
              <w:rPr>
                <w:rFonts w:ascii="Calibri" w:eastAsia="Calibri" w:hAnsi="Calibri" w:cs="Calibri"/>
              </w:rPr>
              <w:t>Morsmål:</w:t>
            </w:r>
          </w:p>
          <w:p w:rsidR="005F5F73" w:rsidRDefault="005F5F73" w:rsidP="00F9383F">
            <w:pPr>
              <w:spacing w:line="360" w:lineRule="auto"/>
              <w:rPr>
                <w:rFonts w:ascii="Calibri" w:eastAsia="Calibri" w:hAnsi="Calibri" w:cs="Calibri"/>
              </w:rPr>
            </w:pPr>
            <w:r>
              <w:rPr>
                <w:rFonts w:ascii="Calibri" w:eastAsia="Calibri" w:hAnsi="Calibri" w:cs="Calibri"/>
              </w:rPr>
              <w:t>Født i Norge:</w:t>
            </w:r>
          </w:p>
          <w:p w:rsidR="005F5F73" w:rsidRDefault="005F5F73" w:rsidP="00F9383F">
            <w:pPr>
              <w:spacing w:line="360" w:lineRule="auto"/>
              <w:rPr>
                <w:rFonts w:ascii="Calibri" w:eastAsia="Calibri" w:hAnsi="Calibri" w:cs="Calibri"/>
              </w:rPr>
            </w:pPr>
            <w:r>
              <w:rPr>
                <w:rFonts w:ascii="Calibri" w:eastAsia="Calibri" w:hAnsi="Calibri" w:cs="Calibri"/>
              </w:rPr>
              <w:t>(Hvor lenge har barnet bodd i Norge:)</w:t>
            </w:r>
          </w:p>
        </w:tc>
      </w:tr>
    </w:tbl>
    <w:p w:rsidR="005F5F73" w:rsidRDefault="005F5F73" w:rsidP="005F5F73">
      <w:pPr>
        <w:rPr>
          <w:rFonts w:ascii="Calibri" w:eastAsia="Calibri" w:hAnsi="Calibri" w:cs="Calibri"/>
        </w:rPr>
      </w:pPr>
    </w:p>
    <w:p w:rsidR="005F5F73" w:rsidRDefault="005F5F73" w:rsidP="005F5F73">
      <w:pPr>
        <w:rPr>
          <w:rFonts w:ascii="Calibri" w:eastAsia="Calibri" w:hAnsi="Calibri" w:cs="Calibri"/>
        </w:rPr>
      </w:pPr>
      <w:r>
        <w:rPr>
          <w:rFonts w:ascii="Calibri" w:eastAsia="Calibri" w:hAnsi="Calibri" w:cs="Calibri"/>
        </w:rPr>
        <w:t xml:space="preserve">Grunnlag: Barnets stemme skal komme frem i hele skjema, samt observasjoner, Alle Med, TRAS og evt. annen kartlegging.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3"/>
        <w:gridCol w:w="3907"/>
      </w:tblGrid>
      <w:tr w:rsidR="005F5F73" w:rsidTr="00F9383F">
        <w:trPr>
          <w:trHeight w:val="461"/>
        </w:trPr>
        <w:tc>
          <w:tcPr>
            <w:tcW w:w="9000" w:type="dxa"/>
            <w:gridSpan w:val="2"/>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Sterke sider og interesser</w:t>
            </w:r>
          </w:p>
        </w:tc>
      </w:tr>
      <w:tr w:rsidR="005F5F73" w:rsidTr="00F9383F">
        <w:trPr>
          <w:trHeight w:val="64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Hva liker barnet å gjøre?</w:t>
            </w:r>
          </w:p>
          <w:p w:rsidR="005F5F73" w:rsidRDefault="005F5F73" w:rsidP="00F9383F">
            <w:pPr>
              <w:widowControl w:val="0"/>
              <w:spacing w:line="240" w:lineRule="auto"/>
              <w:rPr>
                <w:rFonts w:ascii="Calibri" w:eastAsia="Calibri" w:hAnsi="Calibri" w:cs="Calibri"/>
                <w:b/>
              </w:rPr>
            </w:pPr>
            <w:r>
              <w:rPr>
                <w:rFonts w:ascii="Calibri" w:eastAsia="Calibri" w:hAnsi="Calibri" w:cs="Calibri"/>
              </w:rPr>
              <w:t>Hva liker jeg å gjøre?</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642"/>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Hva mestrer barnet godt?</w:t>
            </w:r>
          </w:p>
          <w:p w:rsidR="005F5F73" w:rsidRDefault="005F5F73" w:rsidP="00F9383F">
            <w:pPr>
              <w:widowControl w:val="0"/>
              <w:spacing w:line="240" w:lineRule="auto"/>
              <w:rPr>
                <w:rFonts w:ascii="Calibri" w:eastAsia="Calibri" w:hAnsi="Calibri" w:cs="Calibri"/>
              </w:rPr>
            </w:pPr>
            <w:r>
              <w:rPr>
                <w:rFonts w:ascii="Calibri" w:eastAsia="Calibri" w:hAnsi="Calibri" w:cs="Calibri"/>
              </w:rPr>
              <w:t>Hva er jeg god til?</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138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Hva skal til for at barnet mestrer ulike situasjoner?</w:t>
            </w:r>
          </w:p>
          <w:p w:rsidR="005F5F73" w:rsidRDefault="005F5F73" w:rsidP="00F9383F">
            <w:pPr>
              <w:widowControl w:val="0"/>
              <w:spacing w:line="240" w:lineRule="auto"/>
              <w:rPr>
                <w:rFonts w:ascii="Calibri" w:eastAsia="Calibri" w:hAnsi="Calibri" w:cs="Calibri"/>
                <w:sz w:val="20"/>
                <w:szCs w:val="20"/>
              </w:rPr>
            </w:pPr>
            <w:r>
              <w:rPr>
                <w:rFonts w:ascii="Calibri" w:eastAsia="Calibri" w:hAnsi="Calibri" w:cs="Calibri"/>
                <w:sz w:val="20"/>
                <w:szCs w:val="20"/>
              </w:rPr>
              <w:t>(f.eks voksenstøtte i lek, støtte i samtaler, oversikt og forutsigbarhet, billedstøtte/visuell støtte)</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341"/>
        </w:trPr>
        <w:tc>
          <w:tcPr>
            <w:tcW w:w="5093"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Språkkompetanse</w:t>
            </w:r>
          </w:p>
        </w:tc>
        <w:tc>
          <w:tcPr>
            <w:tcW w:w="3907"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48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Hvordan kommuniserer barnet med jevnaldrende?</w:t>
            </w:r>
          </w:p>
          <w:p w:rsidR="005F5F73" w:rsidRDefault="005F5F73" w:rsidP="00F9383F">
            <w:pPr>
              <w:widowControl w:val="0"/>
              <w:spacing w:line="240" w:lineRule="auto"/>
              <w:rPr>
                <w:rFonts w:ascii="Calibri" w:eastAsia="Calibri" w:hAnsi="Calibri" w:cs="Calibri"/>
                <w:b/>
              </w:rPr>
            </w:pPr>
            <w:r>
              <w:rPr>
                <w:rFonts w:ascii="Calibri" w:eastAsia="Calibri" w:hAnsi="Calibri" w:cs="Calibri"/>
                <w:sz w:val="20"/>
                <w:szCs w:val="20"/>
              </w:rPr>
              <w:t>(initiativ, turtakning, hvilken type deltagelse i lek: aktiv - passiv, hvor språklig aktiv er barnet i samhandling, bruke de ordene som er naturlige i den aktuelle settingen).</w:t>
            </w:r>
          </w:p>
          <w:p w:rsidR="005F5F73" w:rsidRDefault="005F5F73" w:rsidP="00F9383F">
            <w:pPr>
              <w:widowControl w:val="0"/>
              <w:spacing w:line="240" w:lineRule="auto"/>
              <w:rPr>
                <w:rFonts w:ascii="Calibri" w:eastAsia="Calibri" w:hAnsi="Calibri" w:cs="Calibri"/>
                <w:b/>
              </w:rPr>
            </w:pPr>
          </w:p>
          <w:p w:rsidR="005F5F73" w:rsidRDefault="005F5F73" w:rsidP="00F9383F">
            <w:pPr>
              <w:widowControl w:val="0"/>
              <w:spacing w:line="240" w:lineRule="auto"/>
              <w:rPr>
                <w:rFonts w:ascii="Calibri" w:eastAsia="Calibri" w:hAnsi="Calibri" w:cs="Calibri"/>
                <w:b/>
                <w:sz w:val="20"/>
                <w:szCs w:val="20"/>
              </w:rPr>
            </w:pPr>
            <w:r>
              <w:rPr>
                <w:rFonts w:ascii="Calibri" w:eastAsia="Calibri" w:hAnsi="Calibri" w:cs="Calibri"/>
                <w:b/>
              </w:rPr>
              <w:t>Hvordan kommuniserer barnet med voksne?</w:t>
            </w:r>
            <w:r>
              <w:rPr>
                <w:rFonts w:ascii="Calibri" w:eastAsia="Calibri" w:hAnsi="Calibri" w:cs="Calibri"/>
                <w:b/>
                <w:sz w:val="20"/>
                <w:szCs w:val="20"/>
              </w:rPr>
              <w:t xml:space="preserve"> </w:t>
            </w:r>
          </w:p>
          <w:p w:rsidR="005F5F73" w:rsidRDefault="005F5F73" w:rsidP="00F9383F">
            <w:pPr>
              <w:widowControl w:val="0"/>
              <w:spacing w:line="240" w:lineRule="auto"/>
              <w:rPr>
                <w:rFonts w:ascii="Calibri" w:eastAsia="Calibri" w:hAnsi="Calibri" w:cs="Calibri"/>
                <w:b/>
              </w:rPr>
            </w:pPr>
            <w:r>
              <w:rPr>
                <w:rFonts w:ascii="Calibri" w:eastAsia="Calibri" w:hAnsi="Calibri" w:cs="Calibri"/>
                <w:sz w:val="20"/>
                <w:szCs w:val="20"/>
              </w:rPr>
              <w:t>(initiativ, turtakning, visuell støtte).</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48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Forståelse</w:t>
            </w:r>
          </w:p>
          <w:p w:rsidR="005F5F73" w:rsidRDefault="005F5F73" w:rsidP="00F9383F">
            <w:pPr>
              <w:widowControl w:val="0"/>
              <w:spacing w:line="240" w:lineRule="auto"/>
              <w:rPr>
                <w:rFonts w:ascii="Calibri" w:eastAsia="Calibri" w:hAnsi="Calibri" w:cs="Calibri"/>
              </w:rPr>
            </w:pPr>
            <w:r>
              <w:rPr>
                <w:rFonts w:ascii="Calibri" w:eastAsia="Calibri" w:hAnsi="Calibri" w:cs="Calibri"/>
                <w:sz w:val="20"/>
                <w:szCs w:val="20"/>
              </w:rPr>
              <w:t>(forstår barnet felles beskjeder, forståelse av begreper, grammatikk, ordforråd)</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88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Språklig bevissthet</w:t>
            </w:r>
          </w:p>
          <w:p w:rsidR="005F5F73" w:rsidRDefault="005F5F73" w:rsidP="00F9383F">
            <w:pPr>
              <w:widowControl w:val="0"/>
              <w:spacing w:line="240" w:lineRule="auto"/>
              <w:rPr>
                <w:rFonts w:ascii="Calibri" w:eastAsia="Calibri" w:hAnsi="Calibri" w:cs="Calibri"/>
              </w:rPr>
            </w:pPr>
            <w:r>
              <w:rPr>
                <w:rFonts w:ascii="Calibri" w:eastAsia="Calibri" w:hAnsi="Calibri" w:cs="Calibri"/>
                <w:sz w:val="20"/>
                <w:szCs w:val="20"/>
              </w:rPr>
              <w:t>(rim, lytte ut lyder i ord, finne lyder, tøyseord m.m</w:t>
            </w:r>
            <w:r>
              <w:rPr>
                <w:rFonts w:ascii="Calibri" w:eastAsia="Calibri" w:hAnsi="Calibri" w:cs="Calibri"/>
              </w:rPr>
              <w:t>)</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84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lastRenderedPageBreak/>
              <w:t>Produksjon og uttale</w:t>
            </w:r>
          </w:p>
          <w:p w:rsidR="005F5F73" w:rsidRDefault="005F5F73" w:rsidP="00F9383F">
            <w:pPr>
              <w:widowControl w:val="0"/>
              <w:spacing w:line="240" w:lineRule="auto"/>
              <w:rPr>
                <w:rFonts w:ascii="Calibri" w:eastAsia="Calibri" w:hAnsi="Calibri" w:cs="Calibri"/>
                <w:sz w:val="20"/>
                <w:szCs w:val="20"/>
              </w:rPr>
            </w:pPr>
            <w:r>
              <w:rPr>
                <w:rFonts w:ascii="Calibri" w:eastAsia="Calibri" w:hAnsi="Calibri" w:cs="Calibri"/>
                <w:sz w:val="20"/>
                <w:szCs w:val="20"/>
              </w:rPr>
              <w:t>(behersker barnet språklydene,</w:t>
            </w:r>
            <w:r>
              <w:rPr>
                <w:rFonts w:ascii="Calibri" w:eastAsia="Calibri" w:hAnsi="Calibri" w:cs="Calibri"/>
                <w:color w:val="FF0000"/>
                <w:sz w:val="20"/>
                <w:szCs w:val="20"/>
              </w:rPr>
              <w:t xml:space="preserve"> </w:t>
            </w:r>
            <w:r>
              <w:rPr>
                <w:rFonts w:ascii="Calibri" w:eastAsia="Calibri" w:hAnsi="Calibri" w:cs="Calibri"/>
                <w:sz w:val="20"/>
                <w:szCs w:val="20"/>
              </w:rPr>
              <w:t>formidlingsevne, setningslengde, ordforråd)</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182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Interesse for bøker/leseaktiviteter/bokstaver</w:t>
            </w:r>
          </w:p>
          <w:p w:rsidR="005F5F73" w:rsidRDefault="005F5F73" w:rsidP="00F9383F">
            <w:pPr>
              <w:widowControl w:val="0"/>
              <w:spacing w:line="240" w:lineRule="auto"/>
              <w:rPr>
                <w:rFonts w:ascii="Calibri" w:eastAsia="Calibri" w:hAnsi="Calibri" w:cs="Calibri"/>
                <w:sz w:val="20"/>
                <w:szCs w:val="20"/>
              </w:rPr>
            </w:pPr>
            <w:r>
              <w:rPr>
                <w:rFonts w:ascii="Calibri" w:eastAsia="Calibri" w:hAnsi="Calibri" w:cs="Calibri"/>
                <w:sz w:val="20"/>
                <w:szCs w:val="20"/>
              </w:rPr>
              <w:t>(aktiv/passiv i leseaktiviteter/samtaler om bøker. Tar barnet selv initiativ til å bli lest for, forstår barnet innholdet i boken, stiller spørsmål om boken/handlingen, er barnet interessert i bokstaver)</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381"/>
        </w:trPr>
        <w:tc>
          <w:tcPr>
            <w:tcW w:w="5093"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Selvstendighet</w:t>
            </w:r>
          </w:p>
        </w:tc>
        <w:tc>
          <w:tcPr>
            <w:tcW w:w="3907"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88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Trygghet</w:t>
            </w:r>
          </w:p>
          <w:p w:rsidR="005F5F73" w:rsidRDefault="005F5F73" w:rsidP="00F9383F">
            <w:pPr>
              <w:widowControl w:val="0"/>
              <w:spacing w:line="240" w:lineRule="auto"/>
              <w:rPr>
                <w:rFonts w:ascii="Calibri" w:eastAsia="Calibri" w:hAnsi="Calibri" w:cs="Calibri"/>
              </w:rPr>
            </w:pPr>
            <w:r>
              <w:rPr>
                <w:rFonts w:ascii="Calibri" w:eastAsia="Calibri" w:hAnsi="Calibri" w:cs="Calibri"/>
              </w:rPr>
              <w:t>Hva trenger jeg hjelp til? Hva gleder og gruer jeg meg til når jeg skal begynne på skolen?</w:t>
            </w:r>
          </w:p>
          <w:p w:rsidR="005F5F73" w:rsidRDefault="005F5F73" w:rsidP="00F9383F">
            <w:pPr>
              <w:widowControl w:val="0"/>
              <w:spacing w:line="240" w:lineRule="auto"/>
              <w:rPr>
                <w:rFonts w:ascii="Calibri" w:eastAsia="Calibri" w:hAnsi="Calibri" w:cs="Calibri"/>
                <w:sz w:val="20"/>
                <w:szCs w:val="20"/>
              </w:rPr>
            </w:pPr>
            <w:r>
              <w:rPr>
                <w:rFonts w:ascii="Calibri" w:eastAsia="Calibri" w:hAnsi="Calibri" w:cs="Calibri"/>
                <w:sz w:val="20"/>
                <w:szCs w:val="20"/>
              </w:rPr>
              <w:t>(Hvilken type støtte trenger barnet for å oppleve trygghet i ulike situasjoner)</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396"/>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Måltid</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348"/>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Påkledning</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342"/>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Overganger</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820"/>
        </w:trPr>
        <w:tc>
          <w:tcPr>
            <w:tcW w:w="5093" w:type="dxa"/>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Konsentrasjon og utholdenhet</w:t>
            </w:r>
          </w:p>
          <w:p w:rsidR="005F5F73" w:rsidRDefault="005F5F73" w:rsidP="00F9383F">
            <w:pPr>
              <w:widowControl w:val="0"/>
              <w:spacing w:line="240" w:lineRule="auto"/>
              <w:rPr>
                <w:rFonts w:ascii="Calibri" w:eastAsia="Calibri" w:hAnsi="Calibri" w:cs="Calibri"/>
                <w:sz w:val="20"/>
                <w:szCs w:val="20"/>
              </w:rPr>
            </w:pPr>
            <w:r>
              <w:rPr>
                <w:rFonts w:ascii="Calibri" w:eastAsia="Calibri" w:hAnsi="Calibri" w:cs="Calibri"/>
                <w:sz w:val="20"/>
                <w:szCs w:val="20"/>
              </w:rPr>
              <w:t>(hvilken type støtte trenger barnet i aktiviteter som krever konsentrasjon og utholdenhet)</w:t>
            </w:r>
          </w:p>
        </w:tc>
        <w:tc>
          <w:tcPr>
            <w:tcW w:w="3907" w:type="dxa"/>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293"/>
        </w:trPr>
        <w:tc>
          <w:tcPr>
            <w:tcW w:w="5093"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Motorikk og sansing</w:t>
            </w:r>
          </w:p>
        </w:tc>
        <w:tc>
          <w:tcPr>
            <w:tcW w:w="3907"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48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Hvordan er barnets motorikk?</w:t>
            </w:r>
          </w:p>
          <w:p w:rsidR="005F5F73" w:rsidRDefault="005F5F73" w:rsidP="00F9383F">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(hånddominans, finmotorikk balanse, aktiv/passiv, lek) </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370"/>
        </w:trPr>
        <w:tc>
          <w:tcPr>
            <w:tcW w:w="5093"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Annet:</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bl>
    <w:p w:rsidR="005F5F73" w:rsidRDefault="005F5F73" w:rsidP="005F5F73">
      <w:pPr>
        <w:ind w:right="-360"/>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5F73" w:rsidTr="00F9383F">
        <w:trPr>
          <w:trHeight w:val="1220"/>
        </w:trPr>
        <w:tc>
          <w:tcPr>
            <w:tcW w:w="9000" w:type="dxa"/>
            <w:shd w:val="clear" w:color="auto" w:fill="auto"/>
            <w:tcMar>
              <w:top w:w="100" w:type="dxa"/>
              <w:left w:w="100" w:type="dxa"/>
              <w:bottom w:w="100" w:type="dxa"/>
              <w:right w:w="100" w:type="dxa"/>
            </w:tcMar>
          </w:tcPr>
          <w:p w:rsidR="005F5F73" w:rsidRDefault="005F5F73" w:rsidP="005F5F73">
            <w:pPr>
              <w:widowControl w:val="0"/>
              <w:numPr>
                <w:ilvl w:val="0"/>
                <w:numId w:val="1"/>
              </w:numPr>
              <w:spacing w:line="240" w:lineRule="auto"/>
            </w:pPr>
            <w:r>
              <w:rPr>
                <w:rFonts w:ascii="Calibri" w:eastAsia="Calibri" w:hAnsi="Calibri" w:cs="Calibri"/>
              </w:rPr>
              <w:t xml:space="preserve">Jeg </w:t>
            </w:r>
            <w:r>
              <w:rPr>
                <w:rFonts w:ascii="Calibri" w:eastAsia="Calibri" w:hAnsi="Calibri" w:cs="Calibri"/>
                <w:b/>
              </w:rPr>
              <w:t>samtykker / samtykker ikke</w:t>
            </w:r>
            <w:r>
              <w:rPr>
                <w:rFonts w:ascii="Calibri" w:eastAsia="Calibri" w:hAnsi="Calibri" w:cs="Calibri"/>
              </w:rPr>
              <w:t xml:space="preserve"> til at informasjon om mitt barn overføres til skolen og SFO.</w:t>
            </w:r>
          </w:p>
          <w:p w:rsidR="005F5F73" w:rsidRDefault="005F5F73" w:rsidP="005F5F73">
            <w:pPr>
              <w:widowControl w:val="0"/>
              <w:numPr>
                <w:ilvl w:val="0"/>
                <w:numId w:val="1"/>
              </w:numPr>
              <w:spacing w:line="240" w:lineRule="auto"/>
            </w:pPr>
            <w:r>
              <w:rPr>
                <w:rFonts w:ascii="Calibri" w:eastAsia="Calibri" w:hAnsi="Calibri" w:cs="Calibri"/>
              </w:rPr>
              <w:t xml:space="preserve">Jeg </w:t>
            </w:r>
            <w:r>
              <w:rPr>
                <w:rFonts w:ascii="Calibri" w:eastAsia="Calibri" w:hAnsi="Calibri" w:cs="Calibri"/>
                <w:b/>
              </w:rPr>
              <w:t>samtykker/samtykker ikke</w:t>
            </w:r>
            <w:r>
              <w:rPr>
                <w:rFonts w:ascii="Calibri" w:eastAsia="Calibri" w:hAnsi="Calibri" w:cs="Calibri"/>
              </w:rPr>
              <w:t xml:space="preserve"> til at skolen kan innhente opplysninger fra barnehagen så lenge barnet går i 1 klasse, hvis dette er til barnets beste.</w:t>
            </w:r>
          </w:p>
        </w:tc>
      </w:tr>
    </w:tbl>
    <w:p w:rsidR="005F5F73" w:rsidRDefault="005F5F73" w:rsidP="005F5F73">
      <w:pPr>
        <w:ind w:right="-360"/>
        <w:rPr>
          <w:rFonts w:ascii="Calibri" w:eastAsia="Calibri" w:hAnsi="Calibri" w:cs="Calibri"/>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F5F73" w:rsidTr="00F9383F">
        <w:trPr>
          <w:trHeight w:val="1020"/>
        </w:trPr>
        <w:tc>
          <w:tcPr>
            <w:tcW w:w="9029"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r>
              <w:rPr>
                <w:rFonts w:ascii="Calibri" w:eastAsia="Calibri" w:hAnsi="Calibri" w:cs="Calibri"/>
              </w:rPr>
              <w:t xml:space="preserve">Dato:       </w:t>
            </w:r>
            <w:r>
              <w:rPr>
                <w:rFonts w:ascii="Calibri" w:eastAsia="Calibri" w:hAnsi="Calibri" w:cs="Calibri"/>
                <w:sz w:val="20"/>
                <w:szCs w:val="20"/>
              </w:rPr>
              <w:t xml:space="preserve">(ped.leders underskrift)     </w:t>
            </w:r>
            <w:r>
              <w:rPr>
                <w:rFonts w:ascii="Calibri" w:eastAsia="Calibri" w:hAnsi="Calibri" w:cs="Calibri"/>
              </w:rPr>
              <w:t xml:space="preserve">                     </w:t>
            </w:r>
            <w:r>
              <w:rPr>
                <w:rFonts w:ascii="Calibri" w:eastAsia="Calibri" w:hAnsi="Calibri" w:cs="Calibri"/>
                <w:sz w:val="20"/>
                <w:szCs w:val="20"/>
              </w:rPr>
              <w:t xml:space="preserve">        (foresattes underskrift)   </w:t>
            </w:r>
            <w:r>
              <w:rPr>
                <w:rFonts w:ascii="Calibri" w:eastAsia="Calibri" w:hAnsi="Calibri" w:cs="Calibri"/>
              </w:rPr>
              <w:t xml:space="preserve">                  </w:t>
            </w:r>
          </w:p>
          <w:p w:rsidR="005F5F73" w:rsidRDefault="005F5F73" w:rsidP="00F9383F">
            <w:pPr>
              <w:widowControl w:val="0"/>
              <w:spacing w:line="240" w:lineRule="auto"/>
              <w:rPr>
                <w:rFonts w:ascii="Calibri" w:eastAsia="Calibri" w:hAnsi="Calibri" w:cs="Calibri"/>
              </w:rPr>
            </w:pPr>
            <w:r>
              <w:rPr>
                <w:rFonts w:ascii="Calibri" w:eastAsia="Calibri" w:hAnsi="Calibri" w:cs="Calibri"/>
              </w:rPr>
              <w:t xml:space="preserve">   </w:t>
            </w:r>
          </w:p>
          <w:p w:rsidR="005F5F73" w:rsidRDefault="005F5F73" w:rsidP="00F9383F">
            <w:pPr>
              <w:widowControl w:val="0"/>
              <w:spacing w:line="240" w:lineRule="auto"/>
              <w:rPr>
                <w:rFonts w:ascii="Calibri" w:eastAsia="Calibri" w:hAnsi="Calibri" w:cs="Calibri"/>
              </w:rPr>
            </w:pPr>
          </w:p>
          <w:p w:rsidR="005F5F73" w:rsidRDefault="005F5F73" w:rsidP="00F9383F">
            <w:pPr>
              <w:widowControl w:val="0"/>
              <w:spacing w:line="240" w:lineRule="auto"/>
              <w:rPr>
                <w:rFonts w:ascii="Calibri" w:eastAsia="Calibri" w:hAnsi="Calibri" w:cs="Calibri"/>
              </w:rPr>
            </w:pPr>
            <w:r>
              <w:rPr>
                <w:rFonts w:ascii="Calibri" w:eastAsia="Calibri" w:hAnsi="Calibri" w:cs="Calibri"/>
              </w:rPr>
              <w:t xml:space="preserve">----------------------------------------------------           ----------------------------------------------------------     </w:t>
            </w:r>
          </w:p>
        </w:tc>
      </w:tr>
    </w:tbl>
    <w:p w:rsidR="0063589F" w:rsidRDefault="005F5F73" w:rsidP="005F5F73">
      <w:bookmarkStart w:id="0" w:name="_GoBack"/>
      <w:bookmarkEnd w:id="0"/>
    </w:p>
    <w:sectPr w:rsidR="00635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0E67"/>
    <w:multiLevelType w:val="multilevel"/>
    <w:tmpl w:val="68260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73"/>
    <w:rsid w:val="0042689F"/>
    <w:rsid w:val="005F5F73"/>
    <w:rsid w:val="00CE4D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5CF2-46C5-4B19-9796-18A3A259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5F73"/>
    <w:pPr>
      <w:spacing w:after="0" w:line="276" w:lineRule="auto"/>
    </w:pPr>
    <w:rPr>
      <w:rFonts w:ascii="Arial" w:eastAsia="Arial" w:hAnsi="Arial" w:cs="Arial"/>
      <w:lang w:val="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2396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LK</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Westby</dc:creator>
  <cp:keywords/>
  <dc:description/>
  <cp:lastModifiedBy>Lise Westby</cp:lastModifiedBy>
  <cp:revision>1</cp:revision>
  <dcterms:created xsi:type="dcterms:W3CDTF">2019-06-14T12:24:00Z</dcterms:created>
  <dcterms:modified xsi:type="dcterms:W3CDTF">2019-06-14T12:25:00Z</dcterms:modified>
</cp:coreProperties>
</file>