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03191953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color w:val="000000"/>
          <w:sz w:val="32"/>
          <w:szCs w:val="32"/>
          <w:lang w:eastAsia="nb-NO"/>
        </w:rPr>
      </w:sdtEndPr>
      <w:sdtContent>
        <w:p w:rsidR="00E76766" w:rsidRDefault="00E76766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E76766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Firma"/>
                <w:id w:val="13406915"/>
                <w:placeholder>
                  <w:docPart w:val="AC20B343AEC34A97B9C5E75C20A5FEF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76766" w:rsidRDefault="00E76766">
                    <w:pPr>
                      <w:pStyle w:val="Ingenmellomrom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Firmanavn</w:t>
                    </w:r>
                  </w:p>
                </w:tc>
              </w:sdtContent>
            </w:sdt>
          </w:tr>
          <w:tr w:rsidR="00E76766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tel"/>
                  <w:id w:val="13406919"/>
                  <w:placeholder>
                    <w:docPart w:val="1D585DA7B56D423B84EE7619C1E8427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E76766" w:rsidRDefault="00E76766" w:rsidP="00E76766">
                    <w:pPr>
                      <w:pStyle w:val="Ingenmellomrom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Navn på reguleringsplan</w:t>
                    </w:r>
                  </w:p>
                </w:sdtContent>
              </w:sdt>
            </w:tc>
          </w:tr>
          <w:tr w:rsidR="00E76766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Undertittel"/>
                <w:id w:val="13406923"/>
                <w:placeholder>
                  <w:docPart w:val="AF84A1385D7A4EADA4D6A6F42F109CF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76766" w:rsidRDefault="00E76766" w:rsidP="00BA053E">
                    <w:pPr>
                      <w:pStyle w:val="Ingenmellomrom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Risiko- og sårbarhetsanalyse (ROS) for </w:t>
                    </w:r>
                    <w:proofErr w:type="spellStart"/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planID</w:t>
                    </w:r>
                    <w:proofErr w:type="spellEnd"/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A053E">
                      <w:rPr>
                        <w:color w:val="2E74B5" w:themeColor="accent1" w:themeShade="BF"/>
                        <w:sz w:val="24"/>
                        <w:szCs w:val="24"/>
                      </w:rPr>
                      <w:t>xxxxxx</w:t>
                    </w:r>
                    <w:proofErr w:type="spellEnd"/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.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E76766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Forfatter"/>
                  <w:id w:val="13406928"/>
                  <w:placeholder>
                    <w:docPart w:val="759EBED3F60041F7AD48540F8F46ECA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E76766" w:rsidRDefault="00E76766">
                    <w:pPr>
                      <w:pStyle w:val="Ingenmellomrom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 xml:space="preserve">Navn </w:t>
                    </w:r>
                    <w:proofErr w:type="spellStart"/>
                    <w:r w:rsidR="00F13191">
                      <w:rPr>
                        <w:color w:val="5B9BD5" w:themeColor="accent1"/>
                        <w:sz w:val="28"/>
                        <w:szCs w:val="28"/>
                      </w:rPr>
                      <w:t>Navnesen</w:t>
                    </w:r>
                    <w:proofErr w:type="spellEnd"/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ato"/>
                  <w:tag w:val="Dato"/>
                  <w:id w:val="13406932"/>
                  <w:placeholder>
                    <w:docPart w:val="8075645F72654EB1AEEE97D294CF0258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p w:rsidR="00E76766" w:rsidRDefault="00E76766">
                    <w:pPr>
                      <w:pStyle w:val="Ingenmellomrom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[Dato]</w:t>
                    </w:r>
                  </w:p>
                </w:sdtContent>
              </w:sdt>
              <w:p w:rsidR="00E76766" w:rsidRDefault="00E76766">
                <w:pPr>
                  <w:pStyle w:val="Ingenmellomrom"/>
                  <w:rPr>
                    <w:color w:val="5B9BD5" w:themeColor="accent1"/>
                  </w:rPr>
                </w:pPr>
              </w:p>
            </w:tc>
          </w:tr>
        </w:tbl>
        <w:p w:rsidR="00E76766" w:rsidRDefault="00B279B5">
          <w:pPr>
            <w:rPr>
              <w:rFonts w:ascii="Arial" w:eastAsia="Times New Roman" w:hAnsi="Arial" w:cs="Arial"/>
              <w:b/>
              <w:bCs/>
              <w:color w:val="000000"/>
              <w:sz w:val="32"/>
              <w:szCs w:val="32"/>
              <w:lang w:eastAsia="nb-NO"/>
            </w:rPr>
          </w:pPr>
          <w:r w:rsidRPr="00B279B5">
            <w:rPr>
              <w:rFonts w:ascii="Arial" w:eastAsia="Times New Roman" w:hAnsi="Arial" w:cs="Arial"/>
              <w:b/>
              <w:bCs/>
              <w:noProof/>
              <w:color w:val="000000"/>
              <w:sz w:val="32"/>
              <w:szCs w:val="32"/>
              <w:lang w:eastAsia="nb-NO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3668395</wp:posOffset>
                    </wp:positionV>
                    <wp:extent cx="4592320" cy="2162810"/>
                    <wp:effectExtent l="0" t="0" r="17780" b="27940"/>
                    <wp:wrapSquare wrapText="bothSides"/>
                    <wp:docPr id="217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92320" cy="2162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163B" w:rsidRDefault="00EB163B" w:rsidP="00B279B5">
                                <w:pPr>
                                  <w:pStyle w:val="Overskrift2"/>
                                  <w:jc w:val="center"/>
                                </w:pPr>
                              </w:p>
                              <w:p w:rsidR="00EB163B" w:rsidRDefault="00EB163B" w:rsidP="00B279B5">
                                <w:pPr>
                                  <w:pStyle w:val="Overskrift2"/>
                                  <w:jc w:val="center"/>
                                </w:pPr>
                              </w:p>
                              <w:p w:rsidR="00EB163B" w:rsidRDefault="00EB163B" w:rsidP="00B279B5">
                                <w:pPr>
                                  <w:pStyle w:val="Overskrift2"/>
                                  <w:jc w:val="center"/>
                                </w:pPr>
                              </w:p>
                              <w:p w:rsidR="00EB163B" w:rsidRDefault="00EB163B" w:rsidP="00CC0354">
                                <w:pPr>
                                  <w:jc w:val="center"/>
                                </w:pPr>
                                <w:bookmarkStart w:id="0" w:name="_Toc174619595"/>
                                <w:r>
                                  <w:t>Firmalogo her</w:t>
                                </w:r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6" type="#_x0000_t202" style="position:absolute;margin-left:43.55pt;margin-top:288.85pt;width:361.6pt;height:17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">
                    <v:textbox>
                      <w:txbxContent>
                        <w:p w:rsidR="00EB163B" w:rsidRDefault="00EB163B" w:rsidP="00B279B5">
                          <w:pPr>
                            <w:pStyle w:val="Overskrift2"/>
                            <w:jc w:val="center"/>
                          </w:pPr>
                        </w:p>
                        <w:p w:rsidR="00EB163B" w:rsidRDefault="00EB163B" w:rsidP="00B279B5">
                          <w:pPr>
                            <w:pStyle w:val="Overskrift2"/>
                            <w:jc w:val="center"/>
                          </w:pPr>
                        </w:p>
                        <w:p w:rsidR="00EB163B" w:rsidRDefault="00EB163B" w:rsidP="00B279B5">
                          <w:pPr>
                            <w:pStyle w:val="Overskrift2"/>
                            <w:jc w:val="center"/>
                          </w:pPr>
                        </w:p>
                        <w:p w:rsidR="00EB163B" w:rsidRDefault="00EB163B" w:rsidP="00CC0354">
                          <w:pPr>
                            <w:jc w:val="center"/>
                          </w:pPr>
                          <w:bookmarkStart w:id="1" w:name="_Toc174619595"/>
                          <w:r>
                            <w:t>Firmalogo her</w:t>
                          </w:r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76766">
            <w:rPr>
              <w:rFonts w:ascii="Arial" w:eastAsia="Times New Roman" w:hAnsi="Arial" w:cs="Arial"/>
              <w:b/>
              <w:bCs/>
              <w:color w:val="000000"/>
              <w:sz w:val="32"/>
              <w:szCs w:val="32"/>
              <w:lang w:eastAsia="nb-NO"/>
            </w:rPr>
            <w:br w:type="page"/>
          </w:r>
        </w:p>
      </w:sdtContent>
    </w:sdt>
    <w:sdt>
      <w:sdtPr>
        <w:id w:val="-8263610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C0354" w:rsidRDefault="00CC0354" w:rsidP="00CC0354">
          <w:pPr>
            <w:rPr>
              <w:lang w:eastAsia="nb-NO"/>
            </w:rPr>
          </w:pPr>
          <w:r>
            <w:t>Innholdsfortegnelse</w:t>
          </w:r>
        </w:p>
        <w:p w:rsidR="004D7A04" w:rsidRDefault="00CC035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621717" w:history="1">
            <w:r w:rsidR="004D7A04" w:rsidRPr="00BE4E34">
              <w:rPr>
                <w:rStyle w:val="Hyperkobling"/>
                <w:rFonts w:eastAsia="Times New Roman"/>
                <w:noProof/>
                <w:lang w:eastAsia="nb-NO"/>
              </w:rPr>
              <w:t>Innledning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_Toc174621717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2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18" w:history="1">
            <w:r w:rsidR="004D7A04" w:rsidRPr="00BE4E34">
              <w:rPr>
                <w:rStyle w:val="Hyperkobling"/>
                <w:noProof/>
                <w:lang w:eastAsia="nb-NO"/>
              </w:rPr>
              <w:t>Formål med ROS-analysen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_Toc174621718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2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19" w:history="1">
            <w:r w:rsidR="004D7A04" w:rsidRPr="00BE4E34">
              <w:rPr>
                <w:rStyle w:val="Hyperkobling"/>
                <w:noProof/>
                <w:lang w:eastAsia="nb-NO"/>
              </w:rPr>
              <w:t>Tidligere funn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_Toc174621719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2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20" w:history="1">
            <w:r w:rsidR="004D7A04" w:rsidRPr="00BE4E34">
              <w:rPr>
                <w:rStyle w:val="Hyperkobling"/>
                <w:rFonts w:eastAsia="Times New Roman"/>
                <w:noProof/>
                <w:lang w:eastAsia="nb-NO"/>
              </w:rPr>
              <w:t>Metode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_Toc174621720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2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21" w:history="1">
            <w:r w:rsidR="004D7A04" w:rsidRPr="00BE4E34">
              <w:rPr>
                <w:rStyle w:val="Hyperkobling"/>
                <w:noProof/>
                <w:lang w:eastAsia="nb-NO"/>
              </w:rPr>
              <w:t>Kriterier for analysen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_Toc174621721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2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22" w:history="1">
            <w:r w:rsidR="004D7A04" w:rsidRPr="00BE4E34">
              <w:rPr>
                <w:rStyle w:val="Hyperkobling"/>
                <w:rFonts w:eastAsia="Times New Roman"/>
                <w:noProof/>
                <w:lang w:eastAsia="nb-NO"/>
              </w:rPr>
              <w:t>Risiko- og sårbarhetsanalyse (ROS)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_Toc174621722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3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23" w:history="1">
            <w:r w:rsidR="004D7A04" w:rsidRPr="00BE4E34">
              <w:rPr>
                <w:rStyle w:val="Hyperkobling"/>
                <w:noProof/>
                <w:lang w:eastAsia="nb-NO"/>
              </w:rPr>
              <w:t>Bakgrunn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_Toc174621723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3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24" w:history="1">
            <w:r w:rsidR="004D7A04" w:rsidRPr="00BE4E34">
              <w:rPr>
                <w:rStyle w:val="Hyperkobling"/>
                <w:rFonts w:eastAsia="Times New Roman"/>
                <w:noProof/>
                <w:lang w:eastAsia="nb-NO"/>
              </w:rPr>
              <w:t>Identifiser uønskede hendelser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_Toc174621724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3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25" w:history="1">
            <w:r w:rsidR="004D7A04" w:rsidRPr="00BE4E34">
              <w:rPr>
                <w:rStyle w:val="Hyperkobling"/>
                <w:rFonts w:eastAsia="Times New Roman"/>
                <w:noProof/>
                <w:lang w:eastAsia="nb-NO"/>
              </w:rPr>
              <w:t>Analyse per hendelse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_Toc174621725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6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26" w:history="1">
            <w:r w:rsidR="004D7A04" w:rsidRPr="00BE4E34">
              <w:rPr>
                <w:rStyle w:val="Hyperkobling"/>
                <w:noProof/>
              </w:rPr>
              <w:t>Sammendrag av funn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_Toc174621726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9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27" w:history="1">
            <w:r w:rsidR="004D7A04" w:rsidRPr="00BE4E34">
              <w:rPr>
                <w:rStyle w:val="Hyperkobling"/>
                <w:noProof/>
              </w:rPr>
              <w:t>Oppfølging av funn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_Toc174621727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10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28" w:history="1">
            <w:r w:rsidR="004D7A04" w:rsidRPr="00BE4E34">
              <w:rPr>
                <w:rStyle w:val="Hyperkobling"/>
                <w:rFonts w:eastAsia="Times New Roman"/>
                <w:noProof/>
                <w:lang w:eastAsia="nb-NO"/>
              </w:rPr>
              <w:t>Konklusjon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_Toc174621728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10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29" w:history="1">
            <w:r w:rsidR="004D7A04" w:rsidRPr="00BE4E34">
              <w:rPr>
                <w:rStyle w:val="Hyperkobling"/>
                <w:noProof/>
                <w:lang w:eastAsia="nb-NO"/>
              </w:rPr>
              <w:t>Kilder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_Toc174621729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10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4D7A04" w:rsidRDefault="00CC1B1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74621730" w:history="1">
            <w:r w:rsidR="004D7A04" w:rsidRPr="00BE4E34">
              <w:rPr>
                <w:rStyle w:val="Hyperkobling"/>
                <w:noProof/>
                <w:lang w:eastAsia="nb-NO"/>
              </w:rPr>
              <w:t>Vedlegg</w:t>
            </w:r>
            <w:r w:rsidR="004D7A04">
              <w:rPr>
                <w:noProof/>
                <w:webHidden/>
              </w:rPr>
              <w:tab/>
            </w:r>
            <w:r w:rsidR="004D7A04">
              <w:rPr>
                <w:noProof/>
                <w:webHidden/>
              </w:rPr>
              <w:fldChar w:fldCharType="begin"/>
            </w:r>
            <w:r w:rsidR="004D7A04">
              <w:rPr>
                <w:noProof/>
                <w:webHidden/>
              </w:rPr>
              <w:instrText xml:space="preserve"> PAGEREF _Toc174621730 \h </w:instrText>
            </w:r>
            <w:r w:rsidR="004D7A04">
              <w:rPr>
                <w:noProof/>
                <w:webHidden/>
              </w:rPr>
            </w:r>
            <w:r w:rsidR="004D7A04">
              <w:rPr>
                <w:noProof/>
                <w:webHidden/>
              </w:rPr>
              <w:fldChar w:fldCharType="separate"/>
            </w:r>
            <w:r w:rsidR="004D7A04">
              <w:rPr>
                <w:noProof/>
                <w:webHidden/>
              </w:rPr>
              <w:t>10</w:t>
            </w:r>
            <w:r w:rsidR="004D7A04">
              <w:rPr>
                <w:noProof/>
                <w:webHidden/>
              </w:rPr>
              <w:fldChar w:fldCharType="end"/>
            </w:r>
          </w:hyperlink>
        </w:p>
        <w:p w:rsidR="00CC0354" w:rsidRDefault="00CC0354">
          <w:r>
            <w:rPr>
              <w:b/>
              <w:bCs/>
            </w:rPr>
            <w:fldChar w:fldCharType="end"/>
          </w:r>
        </w:p>
      </w:sdtContent>
    </w:sdt>
    <w:p w:rsidR="00BA053E" w:rsidRDefault="00BA053E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060607" w:rsidRDefault="00060607" w:rsidP="00BA053E">
      <w:pPr>
        <w:rPr>
          <w:lang w:eastAsia="nb-NO"/>
        </w:rPr>
      </w:pPr>
    </w:p>
    <w:p w:rsidR="00B279B5" w:rsidRDefault="00B279B5" w:rsidP="00B279B5">
      <w:pPr>
        <w:pStyle w:val="Overskrift1"/>
        <w:rPr>
          <w:rFonts w:eastAsia="Times New Roman"/>
          <w:lang w:eastAsia="nb-NO"/>
        </w:rPr>
      </w:pPr>
      <w:bookmarkStart w:id="1" w:name="_Toc174619596"/>
      <w:bookmarkStart w:id="2" w:name="_Toc174621717"/>
      <w:r>
        <w:rPr>
          <w:rFonts w:eastAsia="Times New Roman"/>
          <w:lang w:eastAsia="nb-NO"/>
        </w:rPr>
        <w:lastRenderedPageBreak/>
        <w:t>Innledning</w:t>
      </w:r>
      <w:bookmarkEnd w:id="1"/>
      <w:bookmarkEnd w:id="2"/>
    </w:p>
    <w:p w:rsidR="00B279B5" w:rsidRDefault="00B279B5" w:rsidP="00CA6A4F">
      <w:pPr>
        <w:pStyle w:val="Overskrift3"/>
        <w:rPr>
          <w:lang w:eastAsia="nb-NO"/>
        </w:rPr>
      </w:pPr>
      <w:bookmarkStart w:id="3" w:name="_Toc174619597"/>
      <w:bookmarkStart w:id="4" w:name="_Toc174621718"/>
      <w:r>
        <w:rPr>
          <w:lang w:eastAsia="nb-NO"/>
        </w:rPr>
        <w:t>Formål med ROS-analysen</w:t>
      </w:r>
      <w:bookmarkEnd w:id="3"/>
      <w:bookmarkEnd w:id="4"/>
    </w:p>
    <w:p w:rsidR="00CA6A4F" w:rsidRDefault="00CA6A4F" w:rsidP="007249BC">
      <w:pPr>
        <w:pStyle w:val="Brdtekst"/>
        <w:spacing w:before="160"/>
        <w:rPr>
          <w:lang w:eastAsia="nb-NO"/>
        </w:rPr>
      </w:pPr>
      <w:r>
        <w:rPr>
          <w:lang w:eastAsia="nb-NO"/>
        </w:rPr>
        <w:t>Beskriv formål og bakgrunn for ROS-analysen</w:t>
      </w:r>
    </w:p>
    <w:p w:rsidR="007249BC" w:rsidRDefault="007249BC" w:rsidP="007249BC">
      <w:pPr>
        <w:pStyle w:val="Brdtekst"/>
        <w:spacing w:before="160"/>
        <w:rPr>
          <w:lang w:eastAsia="nb-NO"/>
        </w:rPr>
      </w:pPr>
    </w:p>
    <w:p w:rsidR="00CA6A4F" w:rsidRDefault="00CA6A4F" w:rsidP="00CA6A4F">
      <w:pPr>
        <w:pStyle w:val="Overskrift3"/>
        <w:rPr>
          <w:lang w:eastAsia="nb-NO"/>
        </w:rPr>
      </w:pPr>
      <w:bookmarkStart w:id="5" w:name="_Toc174619598"/>
      <w:bookmarkStart w:id="6" w:name="_Toc174621719"/>
      <w:r>
        <w:rPr>
          <w:lang w:eastAsia="nb-NO"/>
        </w:rPr>
        <w:t>Tidligere funn</w:t>
      </w:r>
      <w:bookmarkEnd w:id="5"/>
      <w:bookmarkEnd w:id="6"/>
    </w:p>
    <w:p w:rsidR="00B279B5" w:rsidRDefault="00CA6A4F" w:rsidP="007249BC">
      <w:pPr>
        <w:pStyle w:val="Brdtekst"/>
        <w:spacing w:before="160"/>
        <w:rPr>
          <w:lang w:eastAsia="nb-NO"/>
        </w:rPr>
      </w:pPr>
      <w:r>
        <w:rPr>
          <w:lang w:eastAsia="nb-NO"/>
        </w:rPr>
        <w:t>O</w:t>
      </w:r>
      <w:r w:rsidR="00B279B5">
        <w:rPr>
          <w:lang w:eastAsia="nb-NO"/>
        </w:rPr>
        <w:t>ppsummering av tidligere funn (f.eks. KU i kommuneplan, tidligere ROS-analysen for området hvis utført, faresonekartlegginger mm.)</w:t>
      </w:r>
    </w:p>
    <w:p w:rsidR="00B279B5" w:rsidRDefault="00B279B5" w:rsidP="00B279B5">
      <w:pPr>
        <w:pStyle w:val="Overskrift1"/>
        <w:rPr>
          <w:rFonts w:eastAsia="Times New Roman"/>
          <w:lang w:eastAsia="nb-NO"/>
        </w:rPr>
      </w:pPr>
      <w:bookmarkStart w:id="7" w:name="_Toc174619599"/>
      <w:bookmarkStart w:id="8" w:name="_Toc174621720"/>
      <w:r>
        <w:rPr>
          <w:rFonts w:eastAsia="Times New Roman"/>
          <w:lang w:eastAsia="nb-NO"/>
        </w:rPr>
        <w:t>Metode</w:t>
      </w:r>
      <w:bookmarkEnd w:id="7"/>
      <w:bookmarkEnd w:id="8"/>
    </w:p>
    <w:p w:rsidR="007249BC" w:rsidRDefault="00B279B5" w:rsidP="007249BC">
      <w:pPr>
        <w:pStyle w:val="Brdtekst"/>
        <w:spacing w:before="160"/>
        <w:rPr>
          <w:lang w:eastAsia="nb-NO"/>
        </w:rPr>
      </w:pPr>
      <w:r>
        <w:rPr>
          <w:lang w:eastAsia="nb-NO"/>
        </w:rPr>
        <w:t xml:space="preserve">Beskriv metode </w:t>
      </w:r>
      <w:r w:rsidR="00060607">
        <w:rPr>
          <w:lang w:eastAsia="nb-NO"/>
        </w:rPr>
        <w:t>(ta utgangspunkt i gjeldende veileder fra DSB).</w:t>
      </w:r>
    </w:p>
    <w:p w:rsidR="00D9474F" w:rsidRDefault="00D9474F" w:rsidP="00CA6A4F">
      <w:pPr>
        <w:pStyle w:val="Overskrift3"/>
        <w:rPr>
          <w:lang w:eastAsia="nb-NO"/>
        </w:rPr>
      </w:pPr>
      <w:bookmarkStart w:id="9" w:name="_Toc174619600"/>
    </w:p>
    <w:p w:rsidR="00AC0BEC" w:rsidRDefault="00B279B5" w:rsidP="00CA6A4F">
      <w:pPr>
        <w:pStyle w:val="Overskrift3"/>
        <w:rPr>
          <w:lang w:eastAsia="nb-NO"/>
        </w:rPr>
      </w:pPr>
      <w:bookmarkStart w:id="10" w:name="_Toc174621721"/>
      <w:r>
        <w:rPr>
          <w:lang w:eastAsia="nb-NO"/>
        </w:rPr>
        <w:t>Kriterier for analysen</w:t>
      </w:r>
      <w:bookmarkEnd w:id="9"/>
      <w:bookmarkEnd w:id="10"/>
    </w:p>
    <w:p w:rsidR="00CA6A4F" w:rsidRPr="00CA6A4F" w:rsidRDefault="00CA6A4F" w:rsidP="007249BC">
      <w:pPr>
        <w:pStyle w:val="Brdtekst"/>
        <w:spacing w:before="160"/>
        <w:rPr>
          <w:lang w:eastAsia="nb-NO"/>
        </w:rPr>
      </w:pPr>
      <w:r>
        <w:rPr>
          <w:lang w:eastAsia="nb-NO"/>
        </w:rPr>
        <w:t xml:space="preserve">Kriteriene nedenfor skal brukes i analysen. Forklar kort hvordan kriteriene er brukt i deres analyse. </w:t>
      </w:r>
    </w:p>
    <w:p w:rsidR="00702BA8" w:rsidRDefault="00702BA8" w:rsidP="00702BA8">
      <w:pPr>
        <w:pStyle w:val="Bildetekst"/>
        <w:keepNext/>
      </w:pPr>
      <w:r>
        <w:t xml:space="preserve">Tabell </w:t>
      </w:r>
      <w:fldSimple w:instr=" SEQ Tabell \* ARABIC ">
        <w:r w:rsidR="00220CA4">
          <w:rPr>
            <w:noProof/>
          </w:rPr>
          <w:t>1</w:t>
        </w:r>
      </w:fldSimple>
      <w:r>
        <w:t>. Akseptkriterier for sannsynlighet</w:t>
      </w:r>
    </w:p>
    <w:tbl>
      <w:tblPr>
        <w:tblStyle w:val="Rutenettabell2-uthevingsfarge5"/>
        <w:tblW w:w="0" w:type="auto"/>
        <w:tblLook w:val="04A0" w:firstRow="1" w:lastRow="0" w:firstColumn="1" w:lastColumn="0" w:noHBand="0" w:noVBand="1"/>
      </w:tblPr>
      <w:tblGrid>
        <w:gridCol w:w="3686"/>
        <w:gridCol w:w="5376"/>
      </w:tblGrid>
      <w:tr w:rsidR="00AC0BEC" w:rsidTr="003A7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AC0BEC" w:rsidRDefault="00AC0BEC" w:rsidP="00EB163B">
            <w:r>
              <w:t>Sannsynlighet</w:t>
            </w:r>
          </w:p>
        </w:tc>
        <w:tc>
          <w:tcPr>
            <w:tcW w:w="5376" w:type="dxa"/>
          </w:tcPr>
          <w:p w:rsidR="00AC0BEC" w:rsidRDefault="00AC0BEC" w:rsidP="00EB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Frekvens</w:t>
            </w:r>
          </w:p>
        </w:tc>
      </w:tr>
      <w:tr w:rsidR="00AC0BEC" w:rsidTr="003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AC0BEC" w:rsidRPr="00EA5B16" w:rsidRDefault="00AC0BEC" w:rsidP="00EB163B">
            <w:pPr>
              <w:rPr>
                <w:b w:val="0"/>
              </w:rPr>
            </w:pPr>
            <w:r>
              <w:rPr>
                <w:b w:val="0"/>
              </w:rPr>
              <w:t>Lite sannsynlig (1)</w:t>
            </w:r>
          </w:p>
        </w:tc>
        <w:tc>
          <w:tcPr>
            <w:tcW w:w="5376" w:type="dxa"/>
          </w:tcPr>
          <w:p w:rsidR="00AC0BEC" w:rsidRDefault="00AC0BEC" w:rsidP="00EB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Skjer sjeldnere enn hvert 50. år</w:t>
            </w:r>
          </w:p>
        </w:tc>
      </w:tr>
      <w:tr w:rsidR="00AC0BEC" w:rsidTr="003A7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AC0BEC" w:rsidRPr="00EA5B16" w:rsidRDefault="00AC0BEC" w:rsidP="00EB163B">
            <w:pPr>
              <w:rPr>
                <w:b w:val="0"/>
              </w:rPr>
            </w:pPr>
            <w:r>
              <w:rPr>
                <w:b w:val="0"/>
              </w:rPr>
              <w:t>Mindre sannsynlig (2)</w:t>
            </w:r>
          </w:p>
        </w:tc>
        <w:tc>
          <w:tcPr>
            <w:tcW w:w="5376" w:type="dxa"/>
          </w:tcPr>
          <w:p w:rsidR="00AC0BEC" w:rsidRPr="00EA5B16" w:rsidRDefault="00AC0BEC" w:rsidP="00EB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Mellom 1 gang i løpet av 10 år og 1 gang i løpet av 50 år</w:t>
            </w:r>
          </w:p>
        </w:tc>
      </w:tr>
      <w:tr w:rsidR="00AC0BEC" w:rsidTr="003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AC0BEC" w:rsidRPr="00EA5B16" w:rsidRDefault="00AC0BEC" w:rsidP="00EB163B">
            <w:pPr>
              <w:rPr>
                <w:b w:val="0"/>
              </w:rPr>
            </w:pPr>
            <w:r>
              <w:rPr>
                <w:b w:val="0"/>
              </w:rPr>
              <w:t>Sannsynlig (3)</w:t>
            </w:r>
          </w:p>
        </w:tc>
        <w:tc>
          <w:tcPr>
            <w:tcW w:w="5376" w:type="dxa"/>
          </w:tcPr>
          <w:p w:rsidR="00AC0BEC" w:rsidRPr="00EA5B16" w:rsidRDefault="00AC0BEC" w:rsidP="00EB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Mellom 1 gang ett år og 1 gang i løpet av 10 år</w:t>
            </w:r>
          </w:p>
        </w:tc>
      </w:tr>
      <w:tr w:rsidR="00AC0BEC" w:rsidTr="003A7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AC0BEC" w:rsidRPr="00EA5B16" w:rsidRDefault="00AC0BEC" w:rsidP="00EB163B">
            <w:pPr>
              <w:rPr>
                <w:b w:val="0"/>
              </w:rPr>
            </w:pPr>
            <w:r>
              <w:rPr>
                <w:b w:val="0"/>
              </w:rPr>
              <w:t>Meget sannsynlig (4)</w:t>
            </w:r>
          </w:p>
        </w:tc>
        <w:tc>
          <w:tcPr>
            <w:tcW w:w="5376" w:type="dxa"/>
          </w:tcPr>
          <w:p w:rsidR="00AC0BEC" w:rsidRPr="00EA5B16" w:rsidRDefault="00AC0BEC" w:rsidP="00EB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Mellom 1 gang hvert år og 1</w:t>
            </w:r>
            <w:r w:rsidRPr="000F3D08">
              <w:t xml:space="preserve"> gang </w:t>
            </w:r>
            <w:r>
              <w:t xml:space="preserve">i løpet av </w:t>
            </w:r>
            <w:r w:rsidRPr="000F3D08">
              <w:t>5</w:t>
            </w:r>
            <w:r>
              <w:t xml:space="preserve"> år</w:t>
            </w:r>
          </w:p>
        </w:tc>
      </w:tr>
      <w:tr w:rsidR="00AC0BEC" w:rsidTr="003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AC0BEC" w:rsidRPr="00EA5B16" w:rsidRDefault="00AC0BEC" w:rsidP="00EB163B">
            <w:pPr>
              <w:rPr>
                <w:b w:val="0"/>
              </w:rPr>
            </w:pPr>
            <w:r>
              <w:rPr>
                <w:b w:val="0"/>
              </w:rPr>
              <w:t>Svært sannsynlig (5)</w:t>
            </w:r>
          </w:p>
        </w:tc>
        <w:tc>
          <w:tcPr>
            <w:tcW w:w="5376" w:type="dxa"/>
          </w:tcPr>
          <w:p w:rsidR="00AC0BEC" w:rsidRPr="00EA5B16" w:rsidRDefault="00AC0BEC" w:rsidP="00EB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Mer enn 1 gang i løpet av et år</w:t>
            </w:r>
          </w:p>
        </w:tc>
      </w:tr>
    </w:tbl>
    <w:p w:rsidR="00AC0BEC" w:rsidRDefault="00AC0BEC" w:rsidP="00AC0BEC">
      <w:r>
        <w:t xml:space="preserve"> </w:t>
      </w:r>
    </w:p>
    <w:p w:rsidR="00702BA8" w:rsidRDefault="00702BA8" w:rsidP="00702BA8">
      <w:pPr>
        <w:pStyle w:val="Bildetekst"/>
        <w:keepNext/>
      </w:pPr>
      <w:r>
        <w:t xml:space="preserve">Tabell </w:t>
      </w:r>
      <w:fldSimple w:instr=" SEQ Tabell \* ARABIC ">
        <w:r w:rsidR="00220CA4">
          <w:rPr>
            <w:noProof/>
          </w:rPr>
          <w:t>2</w:t>
        </w:r>
      </w:fldSimple>
      <w:r>
        <w:t>. Akseptkriterier for konsekvens</w:t>
      </w:r>
    </w:p>
    <w:tbl>
      <w:tblPr>
        <w:tblStyle w:val="Rutenettabell2-uthevingsfarge5"/>
        <w:tblW w:w="0" w:type="auto"/>
        <w:tblLook w:val="04A0" w:firstRow="1" w:lastRow="0" w:firstColumn="1" w:lastColumn="0" w:noHBand="0" w:noVBand="1"/>
      </w:tblPr>
      <w:tblGrid>
        <w:gridCol w:w="1418"/>
        <w:gridCol w:w="3685"/>
        <w:gridCol w:w="3959"/>
      </w:tblGrid>
      <w:tr w:rsidR="00AC0BEC" w:rsidTr="003A7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C0BEC" w:rsidRPr="002C646A" w:rsidRDefault="00AC0BEC" w:rsidP="00EB163B">
            <w:r>
              <w:t>Farenivå</w:t>
            </w:r>
          </w:p>
        </w:tc>
        <w:tc>
          <w:tcPr>
            <w:tcW w:w="3685" w:type="dxa"/>
          </w:tcPr>
          <w:p w:rsidR="00AC0BEC" w:rsidRDefault="00AC0BEC" w:rsidP="00EB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Konsekvens for liv og helse</w:t>
            </w:r>
          </w:p>
        </w:tc>
        <w:tc>
          <w:tcPr>
            <w:tcW w:w="3959" w:type="dxa"/>
          </w:tcPr>
          <w:p w:rsidR="00AC0BEC" w:rsidRDefault="00AC0BEC" w:rsidP="00EB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Konsekvens for miljø/verdier/stabilitet</w:t>
            </w:r>
          </w:p>
        </w:tc>
      </w:tr>
      <w:tr w:rsidR="00AC0BEC" w:rsidTr="003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C0BEC" w:rsidRPr="00EA0227" w:rsidRDefault="00AC0BEC" w:rsidP="00EB163B">
            <w:pPr>
              <w:rPr>
                <w:b w:val="0"/>
              </w:rPr>
            </w:pPr>
            <w:r>
              <w:rPr>
                <w:b w:val="0"/>
              </w:rPr>
              <w:t xml:space="preserve">Svært lav (1) </w:t>
            </w:r>
          </w:p>
        </w:tc>
        <w:tc>
          <w:tcPr>
            <w:tcW w:w="3685" w:type="dxa"/>
          </w:tcPr>
          <w:p w:rsidR="00AC0BEC" w:rsidRPr="00EA0227" w:rsidRDefault="00AC0BEC" w:rsidP="00EB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Ingen personskader</w:t>
            </w:r>
          </w:p>
        </w:tc>
        <w:tc>
          <w:tcPr>
            <w:tcW w:w="3959" w:type="dxa"/>
          </w:tcPr>
          <w:p w:rsidR="00AC0BEC" w:rsidRPr="00EA0227" w:rsidRDefault="00AC0BEC" w:rsidP="00EB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Ingen miljøskader/forstyrrelser på kritisk infrastruktur</w:t>
            </w:r>
          </w:p>
        </w:tc>
      </w:tr>
      <w:tr w:rsidR="00AC0BEC" w:rsidTr="003A7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C0BEC" w:rsidRPr="00EA0227" w:rsidRDefault="00AC0BEC" w:rsidP="00EB163B">
            <w:pPr>
              <w:rPr>
                <w:b w:val="0"/>
              </w:rPr>
            </w:pPr>
            <w:r>
              <w:rPr>
                <w:b w:val="0"/>
              </w:rPr>
              <w:t>Lav (2)</w:t>
            </w:r>
          </w:p>
        </w:tc>
        <w:tc>
          <w:tcPr>
            <w:tcW w:w="3685" w:type="dxa"/>
          </w:tcPr>
          <w:p w:rsidR="00AC0BEC" w:rsidRPr="00EA0227" w:rsidRDefault="00AC0BEC" w:rsidP="00EB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Få/små personskader</w:t>
            </w:r>
          </w:p>
        </w:tc>
        <w:tc>
          <w:tcPr>
            <w:tcW w:w="3959" w:type="dxa"/>
          </w:tcPr>
          <w:p w:rsidR="00AC0BEC" w:rsidRPr="00EA0227" w:rsidRDefault="00AC0BEC" w:rsidP="00EB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Mindre skader/forstyrrelser</w:t>
            </w:r>
          </w:p>
        </w:tc>
      </w:tr>
      <w:tr w:rsidR="00AC0BEC" w:rsidTr="003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C0BEC" w:rsidRPr="00EA0227" w:rsidRDefault="00AC0BEC" w:rsidP="00EB163B">
            <w:pPr>
              <w:rPr>
                <w:b w:val="0"/>
              </w:rPr>
            </w:pPr>
            <w:r>
              <w:rPr>
                <w:b w:val="0"/>
              </w:rPr>
              <w:t>Moderat (3)</w:t>
            </w:r>
          </w:p>
        </w:tc>
        <w:tc>
          <w:tcPr>
            <w:tcW w:w="3685" w:type="dxa"/>
          </w:tcPr>
          <w:p w:rsidR="00AC0BEC" w:rsidRPr="00EA0227" w:rsidRDefault="00AC0BEC" w:rsidP="00EB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1-5 døde og/eller få, men alvorlige personskader</w:t>
            </w:r>
          </w:p>
        </w:tc>
        <w:tc>
          <w:tcPr>
            <w:tcW w:w="3959" w:type="dxa"/>
          </w:tcPr>
          <w:p w:rsidR="00AC0BEC" w:rsidRPr="00EA0227" w:rsidRDefault="00AC0BEC" w:rsidP="00EB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Noen alvorlige skader/forstyrrelser</w:t>
            </w:r>
          </w:p>
        </w:tc>
      </w:tr>
      <w:tr w:rsidR="00AC0BEC" w:rsidTr="003A7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C0BEC" w:rsidRPr="00EA0227" w:rsidRDefault="00AC0BEC" w:rsidP="00EB163B">
            <w:pPr>
              <w:rPr>
                <w:b w:val="0"/>
              </w:rPr>
            </w:pPr>
            <w:r>
              <w:rPr>
                <w:b w:val="0"/>
              </w:rPr>
              <w:t>Høy (4)</w:t>
            </w:r>
          </w:p>
        </w:tc>
        <w:tc>
          <w:tcPr>
            <w:tcW w:w="3685" w:type="dxa"/>
          </w:tcPr>
          <w:p w:rsidR="00AC0BEC" w:rsidRPr="00EA0227" w:rsidRDefault="00AC0BEC" w:rsidP="00EB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1-20 døde og/eller mange alvorlig skadde</w:t>
            </w:r>
          </w:p>
        </w:tc>
        <w:tc>
          <w:tcPr>
            <w:tcW w:w="3959" w:type="dxa"/>
          </w:tcPr>
          <w:p w:rsidR="00AC0BEC" w:rsidRPr="00EA0227" w:rsidRDefault="00AC0BEC" w:rsidP="00EB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Omfattende skader/forstyrrelser</w:t>
            </w:r>
          </w:p>
        </w:tc>
      </w:tr>
      <w:tr w:rsidR="00AC0BEC" w:rsidTr="003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C0BEC" w:rsidRPr="00EA0227" w:rsidRDefault="00AC0BEC" w:rsidP="00EB163B">
            <w:pPr>
              <w:rPr>
                <w:b w:val="0"/>
              </w:rPr>
            </w:pPr>
            <w:r>
              <w:rPr>
                <w:b w:val="0"/>
              </w:rPr>
              <w:t>Svært høy (5)</w:t>
            </w:r>
          </w:p>
        </w:tc>
        <w:tc>
          <w:tcPr>
            <w:tcW w:w="3685" w:type="dxa"/>
          </w:tcPr>
          <w:p w:rsidR="00AC0BEC" w:rsidRPr="00EA0227" w:rsidRDefault="00AC0BEC" w:rsidP="00EB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 20 døde og/eller mange alvorlig skadde</w:t>
            </w:r>
          </w:p>
        </w:tc>
        <w:tc>
          <w:tcPr>
            <w:tcW w:w="3959" w:type="dxa"/>
          </w:tcPr>
          <w:p w:rsidR="00AC0BEC" w:rsidRPr="00EA0227" w:rsidRDefault="00AC0BEC" w:rsidP="00EB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Svært alvorlige, langvarige og/eller uopprettelige skader/forstyrrelser</w:t>
            </w:r>
          </w:p>
        </w:tc>
      </w:tr>
    </w:tbl>
    <w:p w:rsidR="00AC0BEC" w:rsidRPr="00CA6A4F" w:rsidRDefault="00AC0BEC" w:rsidP="007161A5">
      <w:pPr>
        <w:pStyle w:val="Brdtekst"/>
      </w:pPr>
    </w:p>
    <w:p w:rsidR="00702BA8" w:rsidRDefault="00702BA8" w:rsidP="00702BA8">
      <w:pPr>
        <w:pStyle w:val="Bildetekst"/>
        <w:keepNext/>
      </w:pPr>
      <w:r>
        <w:t xml:space="preserve">Tabell </w:t>
      </w:r>
      <w:fldSimple w:instr=" SEQ Tabell \* ARABIC ">
        <w:r w:rsidR="00220CA4">
          <w:rPr>
            <w:noProof/>
          </w:rPr>
          <w:t>3</w:t>
        </w:r>
      </w:fldSimple>
      <w:r>
        <w:t xml:space="preserve">. Akseptkriterier for </w:t>
      </w:r>
      <w:r w:rsidR="007249BC">
        <w:t>samlet</w:t>
      </w:r>
      <w:r>
        <w:t xml:space="preserve"> risiko (sum av sannsynlighet x konsekvens fra tabell 1 og 2)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AC0BEC" w:rsidTr="00EB163B">
        <w:tc>
          <w:tcPr>
            <w:tcW w:w="1555" w:type="dxa"/>
          </w:tcPr>
          <w:p w:rsidR="00AC0BEC" w:rsidRPr="00243E5E" w:rsidRDefault="00AC0BEC" w:rsidP="00EB163B">
            <w:pPr>
              <w:rPr>
                <w:b/>
              </w:rPr>
            </w:pPr>
            <w:r w:rsidRPr="00243E5E">
              <w:rPr>
                <w:b/>
              </w:rPr>
              <w:t>Nivå</w:t>
            </w:r>
          </w:p>
        </w:tc>
        <w:tc>
          <w:tcPr>
            <w:tcW w:w="1984" w:type="dxa"/>
          </w:tcPr>
          <w:p w:rsidR="00AC0BEC" w:rsidRPr="00243E5E" w:rsidRDefault="00AC0BEC" w:rsidP="00EB163B">
            <w:pPr>
              <w:rPr>
                <w:b/>
              </w:rPr>
            </w:pPr>
            <w:r w:rsidRPr="00243E5E">
              <w:rPr>
                <w:b/>
              </w:rPr>
              <w:t>Tallverdi i matrise</w:t>
            </w:r>
          </w:p>
        </w:tc>
        <w:tc>
          <w:tcPr>
            <w:tcW w:w="5523" w:type="dxa"/>
          </w:tcPr>
          <w:p w:rsidR="00AC0BEC" w:rsidRPr="00243E5E" w:rsidRDefault="00AC0BEC" w:rsidP="00EB163B">
            <w:pPr>
              <w:rPr>
                <w:b/>
              </w:rPr>
            </w:pPr>
            <w:r w:rsidRPr="00243E5E">
              <w:rPr>
                <w:b/>
              </w:rPr>
              <w:t>Forklaring</w:t>
            </w:r>
          </w:p>
        </w:tc>
      </w:tr>
      <w:tr w:rsidR="00AC0BEC" w:rsidTr="00EB163B">
        <w:tc>
          <w:tcPr>
            <w:tcW w:w="1555" w:type="dxa"/>
          </w:tcPr>
          <w:p w:rsidR="00AC0BEC" w:rsidRDefault="003A7BA1" w:rsidP="00EB163B">
            <w:r>
              <w:t>Svært lav</w:t>
            </w:r>
          </w:p>
        </w:tc>
        <w:tc>
          <w:tcPr>
            <w:tcW w:w="1984" w:type="dxa"/>
          </w:tcPr>
          <w:p w:rsidR="00AC0BEC" w:rsidRDefault="003A7BA1" w:rsidP="00EB163B">
            <w:r>
              <w:t>1-2</w:t>
            </w:r>
          </w:p>
        </w:tc>
        <w:tc>
          <w:tcPr>
            <w:tcW w:w="5523" w:type="dxa"/>
          </w:tcPr>
          <w:p w:rsidR="00AC0BEC" w:rsidRDefault="00AC0BEC" w:rsidP="00EB163B">
            <w:r>
              <w:t>Uakseptabel risiko. Foreslått utbygging avslås.</w:t>
            </w:r>
          </w:p>
        </w:tc>
      </w:tr>
      <w:tr w:rsidR="00AC0BEC" w:rsidTr="00EB163B">
        <w:tc>
          <w:tcPr>
            <w:tcW w:w="1555" w:type="dxa"/>
          </w:tcPr>
          <w:p w:rsidR="00AC0BEC" w:rsidRDefault="003A7BA1" w:rsidP="00EB163B">
            <w:r>
              <w:t>Lav</w:t>
            </w:r>
          </w:p>
        </w:tc>
        <w:tc>
          <w:tcPr>
            <w:tcW w:w="1984" w:type="dxa"/>
          </w:tcPr>
          <w:p w:rsidR="00AC0BEC" w:rsidRDefault="003A7BA1" w:rsidP="00EB163B">
            <w:r>
              <w:t>3-4</w:t>
            </w:r>
          </w:p>
        </w:tc>
        <w:tc>
          <w:tcPr>
            <w:tcW w:w="5523" w:type="dxa"/>
          </w:tcPr>
          <w:p w:rsidR="00AC0BEC" w:rsidRDefault="00AC0BEC" w:rsidP="00EB163B">
            <w:r>
              <w:t>Uakseptabel risiko. Avbøtende tiltak skal identifiseres, vurderes og implementeres for å redusere risiko.</w:t>
            </w:r>
          </w:p>
        </w:tc>
      </w:tr>
      <w:tr w:rsidR="00AC0BEC" w:rsidTr="00EB163B">
        <w:tc>
          <w:tcPr>
            <w:tcW w:w="1555" w:type="dxa"/>
          </w:tcPr>
          <w:p w:rsidR="00AC0BEC" w:rsidRDefault="00AC0BEC" w:rsidP="00EB163B">
            <w:r>
              <w:t>Moderat</w:t>
            </w:r>
          </w:p>
        </w:tc>
        <w:tc>
          <w:tcPr>
            <w:tcW w:w="1984" w:type="dxa"/>
          </w:tcPr>
          <w:p w:rsidR="00AC0BEC" w:rsidRDefault="00AC0BEC" w:rsidP="00EB163B">
            <w:r>
              <w:t>5-9</w:t>
            </w:r>
          </w:p>
        </w:tc>
        <w:tc>
          <w:tcPr>
            <w:tcW w:w="5523" w:type="dxa"/>
          </w:tcPr>
          <w:p w:rsidR="00AC0BEC" w:rsidRDefault="00AC0BEC" w:rsidP="00EB163B">
            <w:r>
              <w:t>Risiko. Avbøtende tiltak bør identifiseres, vurderes og  implementeres for å redusere risiko.</w:t>
            </w:r>
          </w:p>
        </w:tc>
      </w:tr>
      <w:tr w:rsidR="00AC0BEC" w:rsidTr="00EB163B">
        <w:tc>
          <w:tcPr>
            <w:tcW w:w="1555" w:type="dxa"/>
          </w:tcPr>
          <w:p w:rsidR="003A7BA1" w:rsidRDefault="003A7BA1" w:rsidP="00EB163B">
            <w:r>
              <w:lastRenderedPageBreak/>
              <w:t>Høy</w:t>
            </w:r>
          </w:p>
        </w:tc>
        <w:tc>
          <w:tcPr>
            <w:tcW w:w="1984" w:type="dxa"/>
          </w:tcPr>
          <w:p w:rsidR="003A7BA1" w:rsidRDefault="003A7BA1" w:rsidP="00EB163B">
            <w:r>
              <w:t>10-16</w:t>
            </w:r>
          </w:p>
        </w:tc>
        <w:tc>
          <w:tcPr>
            <w:tcW w:w="5523" w:type="dxa"/>
          </w:tcPr>
          <w:p w:rsidR="00AC0BEC" w:rsidRDefault="00AC0BEC" w:rsidP="00EB163B">
            <w:r>
              <w:t>Akseptabel risiko. Enklere avbøtende tiltak bør identifiseres, vurderes og  implementeres for å redusere risiko.</w:t>
            </w:r>
          </w:p>
        </w:tc>
      </w:tr>
      <w:tr w:rsidR="00AC0BEC" w:rsidTr="00EB163B">
        <w:tc>
          <w:tcPr>
            <w:tcW w:w="1555" w:type="dxa"/>
          </w:tcPr>
          <w:p w:rsidR="003A7BA1" w:rsidRDefault="003A7BA1" w:rsidP="00EB163B">
            <w:r>
              <w:t>Svært høy</w:t>
            </w:r>
          </w:p>
        </w:tc>
        <w:tc>
          <w:tcPr>
            <w:tcW w:w="1984" w:type="dxa"/>
          </w:tcPr>
          <w:p w:rsidR="003A7BA1" w:rsidRDefault="003A7BA1" w:rsidP="00EB163B">
            <w:r>
              <w:t>17-25</w:t>
            </w:r>
          </w:p>
        </w:tc>
        <w:tc>
          <w:tcPr>
            <w:tcW w:w="5523" w:type="dxa"/>
          </w:tcPr>
          <w:p w:rsidR="00AC0BEC" w:rsidRDefault="00AC0BEC" w:rsidP="00EB163B">
            <w:r>
              <w:t>Akseptabel risiko. Enklere avbøtende tiltak bør identifiseres, vurderes og  implementeres for å redusere risiko.</w:t>
            </w:r>
          </w:p>
        </w:tc>
      </w:tr>
    </w:tbl>
    <w:p w:rsidR="00AC0BEC" w:rsidRDefault="00AC0BEC" w:rsidP="00AC0BEC"/>
    <w:p w:rsidR="00702BA8" w:rsidRPr="00CA6A4F" w:rsidRDefault="00702BA8" w:rsidP="00702BA8">
      <w:pPr>
        <w:pStyle w:val="Brdtekst"/>
      </w:pPr>
      <w:r>
        <w:t xml:space="preserve">Risikonivå skal brukes for å oppsummere funnene i ROS-analysen i en risikomatrise. Risikomatrisen ligger under «sammendrag av </w:t>
      </w:r>
      <w:r w:rsidR="00131B71">
        <w:t>funn» i tabell 4</w:t>
      </w:r>
      <w:r>
        <w:t>.</w:t>
      </w:r>
    </w:p>
    <w:p w:rsidR="00702BA8" w:rsidRDefault="00702BA8" w:rsidP="00AC0BEC"/>
    <w:p w:rsidR="00C46357" w:rsidRDefault="00AC0BEC" w:rsidP="00AC0BEC">
      <w:pPr>
        <w:pStyle w:val="Overskrift1"/>
        <w:rPr>
          <w:rFonts w:eastAsia="Times New Roman"/>
          <w:lang w:eastAsia="nb-NO"/>
        </w:rPr>
      </w:pPr>
      <w:bookmarkStart w:id="11" w:name="_Toc174619601"/>
      <w:bookmarkStart w:id="12" w:name="_Toc174621722"/>
      <w:r>
        <w:rPr>
          <w:rFonts w:eastAsia="Times New Roman"/>
          <w:lang w:eastAsia="nb-NO"/>
        </w:rPr>
        <w:t>Risiko- og sårbarhetsanalyse (ROS)</w:t>
      </w:r>
      <w:bookmarkEnd w:id="11"/>
      <w:bookmarkEnd w:id="12"/>
    </w:p>
    <w:p w:rsidR="00AB694F" w:rsidRDefault="00AB694F" w:rsidP="00131B71">
      <w:pPr>
        <w:pStyle w:val="Overskrift3"/>
        <w:spacing w:before="0"/>
        <w:rPr>
          <w:lang w:eastAsia="nb-NO"/>
        </w:rPr>
      </w:pPr>
    </w:p>
    <w:p w:rsidR="00AB694F" w:rsidRDefault="00AB694F" w:rsidP="00AB694F">
      <w:pPr>
        <w:pStyle w:val="Overskrift3"/>
        <w:rPr>
          <w:lang w:eastAsia="nb-NO"/>
        </w:rPr>
      </w:pPr>
      <w:bookmarkStart w:id="13" w:name="_Toc174621723"/>
      <w:r>
        <w:rPr>
          <w:lang w:eastAsia="nb-NO"/>
        </w:rPr>
        <w:t>Bakgrunn</w:t>
      </w:r>
      <w:bookmarkEnd w:id="13"/>
    </w:p>
    <w:p w:rsidR="00373934" w:rsidRPr="00373934" w:rsidRDefault="00373934" w:rsidP="00373934">
      <w:pPr>
        <w:spacing w:before="160"/>
        <w:rPr>
          <w:lang w:eastAsia="nb-NO"/>
        </w:rPr>
      </w:pPr>
      <w:r>
        <w:rPr>
          <w:lang w:eastAsia="nb-NO"/>
        </w:rPr>
        <w:t>Før man kan gå i gang med selve ROS-analysen må følgende være gjennomført:</w:t>
      </w:r>
    </w:p>
    <w:p w:rsidR="00C46357" w:rsidRPr="00C46357" w:rsidRDefault="006B4EBF" w:rsidP="006B4EBF">
      <w:pPr>
        <w:pStyle w:val="Listeavsnitt"/>
        <w:numPr>
          <w:ilvl w:val="0"/>
          <w:numId w:val="14"/>
        </w:numPr>
        <w:spacing w:before="160"/>
        <w:ind w:left="714" w:hanging="357"/>
        <w:rPr>
          <w:lang w:eastAsia="nb-NO"/>
        </w:rPr>
      </w:pPr>
      <w:r>
        <w:rPr>
          <w:lang w:eastAsia="nb-NO"/>
        </w:rPr>
        <w:t>Beskriv</w:t>
      </w:r>
      <w:r w:rsidR="00C46357" w:rsidRPr="00C46357">
        <w:rPr>
          <w:lang w:eastAsia="nb-NO"/>
        </w:rPr>
        <w:t xml:space="preserve"> planforslaget </w:t>
      </w:r>
    </w:p>
    <w:p w:rsidR="00C46357" w:rsidRPr="00C46357" w:rsidRDefault="00C46357" w:rsidP="00296CA8">
      <w:pPr>
        <w:pStyle w:val="Listeavsnitt"/>
        <w:numPr>
          <w:ilvl w:val="0"/>
          <w:numId w:val="14"/>
        </w:numPr>
        <w:rPr>
          <w:lang w:eastAsia="nb-NO"/>
        </w:rPr>
      </w:pPr>
      <w:r w:rsidRPr="00C46357">
        <w:rPr>
          <w:lang w:eastAsia="nb-NO"/>
        </w:rPr>
        <w:t>Avgrens planområdet</w:t>
      </w:r>
    </w:p>
    <w:p w:rsidR="00C46357" w:rsidRPr="00C46357" w:rsidRDefault="00C46357" w:rsidP="00296CA8">
      <w:pPr>
        <w:pStyle w:val="Listeavsnitt"/>
        <w:numPr>
          <w:ilvl w:val="0"/>
          <w:numId w:val="14"/>
        </w:numPr>
        <w:rPr>
          <w:lang w:eastAsia="nb-NO"/>
        </w:rPr>
      </w:pPr>
      <w:r w:rsidRPr="00C46357">
        <w:rPr>
          <w:lang w:eastAsia="nb-NO"/>
        </w:rPr>
        <w:t>Avgrens influensområdet  </w:t>
      </w:r>
    </w:p>
    <w:p w:rsidR="00C46357" w:rsidRPr="00C46357" w:rsidRDefault="00C46357" w:rsidP="00296CA8">
      <w:pPr>
        <w:pStyle w:val="Listeavsnitt"/>
        <w:numPr>
          <w:ilvl w:val="0"/>
          <w:numId w:val="14"/>
        </w:numPr>
        <w:rPr>
          <w:lang w:eastAsia="nb-NO"/>
        </w:rPr>
      </w:pPr>
      <w:r w:rsidRPr="00C46357">
        <w:rPr>
          <w:lang w:eastAsia="nb-NO"/>
        </w:rPr>
        <w:t>Avgrens temaer</w:t>
      </w:r>
    </w:p>
    <w:p w:rsidR="00C46357" w:rsidRDefault="00C46357" w:rsidP="0043664D">
      <w:pPr>
        <w:pStyle w:val="Overskrift3"/>
        <w:rPr>
          <w:rFonts w:eastAsia="Times New Roman"/>
          <w:lang w:eastAsia="nb-NO"/>
        </w:rPr>
      </w:pPr>
      <w:bookmarkStart w:id="14" w:name="_Toc174619603"/>
      <w:bookmarkStart w:id="15" w:name="_Toc174621724"/>
      <w:r w:rsidRPr="00C46357">
        <w:rPr>
          <w:rFonts w:eastAsia="Times New Roman"/>
          <w:lang w:eastAsia="nb-NO"/>
        </w:rPr>
        <w:t>Identifiser uønskede hendelser</w:t>
      </w:r>
      <w:bookmarkEnd w:id="14"/>
      <w:bookmarkEnd w:id="15"/>
    </w:p>
    <w:p w:rsidR="0043664D" w:rsidRDefault="007161A5" w:rsidP="00A023D2">
      <w:pPr>
        <w:pStyle w:val="Brdtekst"/>
        <w:spacing w:before="160"/>
        <w:rPr>
          <w:lang w:eastAsia="nb-NO"/>
        </w:rPr>
      </w:pPr>
      <w:r>
        <w:rPr>
          <w:lang w:eastAsia="nb-NO"/>
        </w:rPr>
        <w:t xml:space="preserve">Bruk sjekklisten </w:t>
      </w:r>
      <w:r w:rsidR="0013014C">
        <w:rPr>
          <w:lang w:eastAsia="nb-NO"/>
        </w:rPr>
        <w:t xml:space="preserve">under </w:t>
      </w:r>
      <w:r>
        <w:rPr>
          <w:lang w:eastAsia="nb-NO"/>
        </w:rPr>
        <w:t xml:space="preserve">for å dokumentere identifisering av uønskede hendelser. Velg om faren er relevant for planområdet (ja/nei) og huk deretter av for at faren er vurdert. </w:t>
      </w:r>
      <w:r>
        <w:rPr>
          <w:i/>
          <w:lang w:eastAsia="nb-NO"/>
        </w:rPr>
        <w:t>Alle</w:t>
      </w:r>
      <w:r>
        <w:rPr>
          <w:lang w:eastAsia="nb-NO"/>
        </w:rPr>
        <w:t xml:space="preserve"> farer skal vurderes, og krysses av for at de er sjekket ut. Aktuelle risikoreduserende</w:t>
      </w:r>
      <w:r w:rsidR="0013014C">
        <w:rPr>
          <w:lang w:eastAsia="nb-NO"/>
        </w:rPr>
        <w:t>/avbøtende</w:t>
      </w:r>
      <w:r>
        <w:rPr>
          <w:lang w:eastAsia="nb-NO"/>
        </w:rPr>
        <w:t xml:space="preserve"> tiltak vises i boksen til høyre. Merk tiltaket med f.eks. hvilken </w:t>
      </w:r>
      <w:proofErr w:type="spellStart"/>
      <w:r>
        <w:rPr>
          <w:lang w:eastAsia="nb-NO"/>
        </w:rPr>
        <w:t>hensynssone</w:t>
      </w:r>
      <w:proofErr w:type="spellEnd"/>
      <w:r>
        <w:rPr>
          <w:lang w:eastAsia="nb-NO"/>
        </w:rPr>
        <w:t xml:space="preserve"> den har fått i kartet, eller § i planbestemmelsene.</w:t>
      </w:r>
    </w:p>
    <w:p w:rsidR="007161A5" w:rsidRPr="007161A5" w:rsidRDefault="007161A5" w:rsidP="007161A5">
      <w:pPr>
        <w:pStyle w:val="Brdtekst"/>
        <w:rPr>
          <w:lang w:eastAsia="nb-NO"/>
        </w:rPr>
      </w:pPr>
      <w:r>
        <w:rPr>
          <w:lang w:eastAsia="nb-NO"/>
        </w:rPr>
        <w:t>Sjekklisten er ikke utfyllende. Det er mulig å legge til egne farer/uønskede hendelser nederst i listen.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40"/>
        <w:gridCol w:w="1638"/>
        <w:gridCol w:w="1615"/>
        <w:gridCol w:w="2969"/>
      </w:tblGrid>
      <w:tr w:rsidR="007161A5" w:rsidTr="00990649">
        <w:trPr>
          <w:trHeight w:val="478"/>
        </w:trPr>
        <w:tc>
          <w:tcPr>
            <w:tcW w:w="9062" w:type="dxa"/>
            <w:gridSpan w:val="4"/>
            <w:shd w:val="clear" w:color="auto" w:fill="B4C6E7" w:themeFill="accent5" w:themeFillTint="66"/>
          </w:tcPr>
          <w:p w:rsidR="007161A5" w:rsidRDefault="007161A5" w:rsidP="00990649">
            <w:pPr>
              <w:rPr>
                <w:b/>
              </w:rPr>
            </w:pPr>
            <w:r>
              <w:rPr>
                <w:b/>
              </w:rPr>
              <w:t xml:space="preserve">Plannavn/planident: </w:t>
            </w:r>
            <w:r>
              <w:rPr>
                <w:b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Gbnr.: </w:t>
            </w:r>
            <w:r>
              <w:rPr>
                <w:b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61A5" w:rsidTr="00990649">
        <w:trPr>
          <w:trHeight w:val="478"/>
        </w:trPr>
        <w:tc>
          <w:tcPr>
            <w:tcW w:w="9062" w:type="dxa"/>
            <w:gridSpan w:val="4"/>
            <w:shd w:val="clear" w:color="auto" w:fill="B4C6E7" w:themeFill="accent5" w:themeFillTint="66"/>
          </w:tcPr>
          <w:p w:rsidR="007161A5" w:rsidRDefault="007161A5" w:rsidP="00990649">
            <w:pPr>
              <w:jc w:val="center"/>
              <w:rPr>
                <w:b/>
              </w:rPr>
            </w:pPr>
            <w:r>
              <w:rPr>
                <w:b/>
              </w:rPr>
              <w:t>Naturgitte farer</w:t>
            </w:r>
          </w:p>
        </w:tc>
      </w:tr>
      <w:tr w:rsidR="005D4027" w:rsidTr="00990649">
        <w:tc>
          <w:tcPr>
            <w:tcW w:w="2840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Fare</w:t>
            </w:r>
          </w:p>
        </w:tc>
        <w:tc>
          <w:tcPr>
            <w:tcW w:w="1638" w:type="dxa"/>
          </w:tcPr>
          <w:p w:rsidR="007161A5" w:rsidRPr="00CE58FE" w:rsidRDefault="004520AF" w:rsidP="00990649">
            <w:pPr>
              <w:jc w:val="center"/>
              <w:rPr>
                <w:i/>
              </w:rPr>
            </w:pPr>
            <w:r>
              <w:rPr>
                <w:i/>
              </w:rPr>
              <w:t>Er faren vurdert?</w:t>
            </w:r>
          </w:p>
        </w:tc>
        <w:tc>
          <w:tcPr>
            <w:tcW w:w="1615" w:type="dxa"/>
          </w:tcPr>
          <w:p w:rsidR="007161A5" w:rsidRPr="00CE58FE" w:rsidRDefault="004520AF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Er faren relevant for planområdet?</w:t>
            </w:r>
          </w:p>
        </w:tc>
        <w:tc>
          <w:tcPr>
            <w:tcW w:w="2969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Er tiltak implementert i plan/bestemmelsene? Hvordan?</w:t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pPr>
              <w:rPr>
                <w:b/>
              </w:rPr>
            </w:pPr>
            <w:r>
              <w:t>Skred</w:t>
            </w:r>
          </w:p>
        </w:tc>
        <w:sdt>
          <w:sdtPr>
            <w:id w:val="764732303"/>
            <w:placeholder>
              <w:docPart w:val="BF510296366B4F778694DCADA433AA01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Pr="004520AF" w:rsidRDefault="004520AF" w:rsidP="00990649"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758065139"/>
            <w:placeholder>
              <w:docPart w:val="21CF5C48EAD043308A3B508C7B91B480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Pr="004520AF" w:rsidRDefault="004520AF" w:rsidP="00990649"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Ustabile grunnforhold (kvikkleire/utglidning)</w:t>
            </w:r>
          </w:p>
        </w:tc>
        <w:sdt>
          <w:sdtPr>
            <w:rPr>
              <w:b/>
            </w:rPr>
            <w:id w:val="2008942610"/>
            <w:placeholder>
              <w:docPart w:val="C367A33FCD6A44B0B71013C70A8AA8A8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1206676607"/>
            <w:placeholder>
              <w:docPart w:val="4A87C83A036D449A8498C35109C14B63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pPr>
              <w:rPr>
                <w:b/>
              </w:rPr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Flom/stormflo</w:t>
            </w:r>
          </w:p>
        </w:tc>
        <w:sdt>
          <w:sdtPr>
            <w:rPr>
              <w:b/>
            </w:rPr>
            <w:id w:val="1138379535"/>
            <w:placeholder>
              <w:docPart w:val="429B413B64844CADBF4082A56BFE3BF1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688753661"/>
            <w:placeholder>
              <w:docPart w:val="38C02C6D5EC945A295A80257C919D6B3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Overvann</w:t>
            </w:r>
          </w:p>
        </w:tc>
        <w:sdt>
          <w:sdtPr>
            <w:rPr>
              <w:b/>
            </w:rPr>
            <w:id w:val="-2086137876"/>
            <w:placeholder>
              <w:docPart w:val="2C825B84EC3E4A0BA3846A07B13C6A4B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298646496"/>
            <w:placeholder>
              <w:docPart w:val="33CAEC9FD7DE46618C2738A0060376F0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Vind/nedbør (ekstremvær)</w:t>
            </w:r>
          </w:p>
        </w:tc>
        <w:sdt>
          <w:sdtPr>
            <w:rPr>
              <w:b/>
            </w:rPr>
            <w:id w:val="1029142795"/>
            <w:placeholder>
              <w:docPart w:val="8EBB72AE28D04C6FA1C364BD4C75E287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818258433"/>
            <w:placeholder>
              <w:docPart w:val="38261495488743D4829B76AC1A43FF3F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Skog- og lyngbrann</w:t>
            </w:r>
          </w:p>
        </w:tc>
        <w:sdt>
          <w:sdtPr>
            <w:rPr>
              <w:b/>
            </w:rPr>
            <w:id w:val="2029286075"/>
            <w:placeholder>
              <w:docPart w:val="C8B18801520F47F3827F64BA27BFA4A9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1120493505"/>
            <w:placeholder>
              <w:docPart w:val="FB82C12325C749D295F1A645D75EAFD8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lastRenderedPageBreak/>
              <w:t>Radon</w:t>
            </w:r>
          </w:p>
        </w:tc>
        <w:sdt>
          <w:sdtPr>
            <w:rPr>
              <w:b/>
            </w:rPr>
            <w:id w:val="-2028631433"/>
            <w:placeholder>
              <w:docPart w:val="10FE41B5588745AB87F86CDD872B0C9C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206479584"/>
            <w:placeholder>
              <w:docPart w:val="945ED41CB49A4A249CAD97515387D4DE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161663417"/>
            <w:placeholder>
              <w:docPart w:val="8471C3C888C546058742258FA3C56E0B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326055366"/>
            <w:placeholder>
              <w:docPart w:val="5D0AB38352D2491FA55EC05127134C0E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-975528731"/>
            <w:placeholder>
              <w:docPart w:val="8C52C651C7BC4D7EB08034762F340118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2093269679"/>
            <w:placeholder>
              <w:docPart w:val="1E1074BE571D45E8BC22EC913F45FA7A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1A5" w:rsidTr="00990649">
        <w:trPr>
          <w:trHeight w:val="491"/>
        </w:trPr>
        <w:tc>
          <w:tcPr>
            <w:tcW w:w="9062" w:type="dxa"/>
            <w:gridSpan w:val="4"/>
            <w:shd w:val="clear" w:color="auto" w:fill="B4C6E7" w:themeFill="accent5" w:themeFillTint="66"/>
          </w:tcPr>
          <w:p w:rsidR="007161A5" w:rsidRPr="00AC28E5" w:rsidRDefault="007161A5" w:rsidP="00990649">
            <w:pPr>
              <w:jc w:val="center"/>
              <w:rPr>
                <w:b/>
              </w:rPr>
            </w:pPr>
            <w:r w:rsidRPr="00AC28E5">
              <w:rPr>
                <w:b/>
              </w:rPr>
              <w:t>Kritisk infrastruktur/samfunnsfunksjoner</w:t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Fare</w:t>
            </w:r>
            <w:r>
              <w:rPr>
                <w:i/>
              </w:rPr>
              <w:t xml:space="preserve"> </w:t>
            </w:r>
          </w:p>
          <w:p w:rsidR="007161A5" w:rsidRPr="00CE58FE" w:rsidRDefault="007161A5" w:rsidP="00990649">
            <w:pPr>
              <w:jc w:val="center"/>
              <w:rPr>
                <w:i/>
              </w:rPr>
            </w:pPr>
            <w:r>
              <w:rPr>
                <w:i/>
              </w:rPr>
              <w:t>(brudd på kritisk samfunnsfunksjon)</w:t>
            </w:r>
          </w:p>
        </w:tc>
        <w:tc>
          <w:tcPr>
            <w:tcW w:w="1638" w:type="dxa"/>
          </w:tcPr>
          <w:p w:rsidR="007161A5" w:rsidRPr="00CE58FE" w:rsidRDefault="007161A5" w:rsidP="004520AF">
            <w:pPr>
              <w:jc w:val="center"/>
              <w:rPr>
                <w:i/>
              </w:rPr>
            </w:pPr>
            <w:r w:rsidRPr="00CE58FE">
              <w:rPr>
                <w:i/>
              </w:rPr>
              <w:t xml:space="preserve">Er faren </w:t>
            </w:r>
            <w:r w:rsidR="004520AF">
              <w:rPr>
                <w:i/>
              </w:rPr>
              <w:t>vurdert?</w:t>
            </w:r>
          </w:p>
        </w:tc>
        <w:tc>
          <w:tcPr>
            <w:tcW w:w="1615" w:type="dxa"/>
          </w:tcPr>
          <w:p w:rsidR="007161A5" w:rsidRPr="00CE58FE" w:rsidRDefault="004520AF" w:rsidP="00990649">
            <w:pPr>
              <w:jc w:val="center"/>
              <w:rPr>
                <w:i/>
              </w:rPr>
            </w:pPr>
            <w:r>
              <w:rPr>
                <w:i/>
              </w:rPr>
              <w:t>Er faren relevant for planområdet?</w:t>
            </w:r>
          </w:p>
        </w:tc>
        <w:tc>
          <w:tcPr>
            <w:tcW w:w="2969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Er tiltak implementert i plan/bestemmelsene? Hvordan?</w:t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Samferdsel/transport</w:t>
            </w:r>
          </w:p>
        </w:tc>
        <w:sdt>
          <w:sdtPr>
            <w:rPr>
              <w:b/>
            </w:rPr>
            <w:id w:val="537706993"/>
            <w:placeholder>
              <w:docPart w:val="5407D3FAF7F04149949757717E3E9177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252788800"/>
            <w:placeholder>
              <w:docPart w:val="FB1A19F6B6624A529949AE8B701AA332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Vannforsyning</w:t>
            </w:r>
          </w:p>
        </w:tc>
        <w:sdt>
          <w:sdtPr>
            <w:rPr>
              <w:b/>
            </w:rPr>
            <w:id w:val="1417592332"/>
            <w:placeholder>
              <w:docPart w:val="05A7F0B002C945538AF65C2B2623894D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693508463"/>
            <w:placeholder>
              <w:docPart w:val="244C41F07E41430BAA6A296131620D06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Avløp</w:t>
            </w:r>
          </w:p>
        </w:tc>
        <w:sdt>
          <w:sdtPr>
            <w:rPr>
              <w:b/>
            </w:rPr>
            <w:id w:val="2036377011"/>
            <w:placeholder>
              <w:docPart w:val="928612092EDC42EF8DAB489ABF821DC9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638023377"/>
            <w:placeholder>
              <w:docPart w:val="0FAA8375994F4D06A6CB201888CB0443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Kraftforsyning</w:t>
            </w:r>
          </w:p>
        </w:tc>
        <w:sdt>
          <w:sdtPr>
            <w:rPr>
              <w:b/>
            </w:rPr>
            <w:id w:val="-1134785948"/>
            <w:placeholder>
              <w:docPart w:val="FA60831130C545E486487D6A3063B80F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972512889"/>
            <w:placeholder>
              <w:docPart w:val="6B5456BEE56542F281225708BEA0D077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proofErr w:type="spellStart"/>
            <w:r>
              <w:t>Ekom</w:t>
            </w:r>
            <w:proofErr w:type="spellEnd"/>
            <w:r>
              <w:t>/digitale tjenester</w:t>
            </w:r>
          </w:p>
        </w:tc>
        <w:sdt>
          <w:sdtPr>
            <w:rPr>
              <w:b/>
            </w:rPr>
            <w:id w:val="-1056621080"/>
            <w:placeholder>
              <w:docPart w:val="D7274D0E39BF41D191B5F3F0538B7B7B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723584267"/>
            <w:placeholder>
              <w:docPart w:val="BC69B82D7F674C9D83D06A6F210E5478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Helsetjenester</w:t>
            </w:r>
          </w:p>
        </w:tc>
        <w:sdt>
          <w:sdtPr>
            <w:rPr>
              <w:b/>
            </w:rPr>
            <w:id w:val="999081766"/>
            <w:placeholder>
              <w:docPart w:val="5A4170911A5D4308B02A663C3A7AC65D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75559037"/>
            <w:placeholder>
              <w:docPart w:val="E285D5B6356E4003842816CED67318EF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1611013773"/>
            <w:placeholder>
              <w:docPart w:val="CFA3CD8B16FB4FA2B4CAD6DB5E68D811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461106619"/>
            <w:placeholder>
              <w:docPart w:val="27CA020E75AE474B993BD384ED6CF2A4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168528567"/>
            <w:placeholder>
              <w:docPart w:val="FBE7FA1E0B2744E5965D85F118CCBA04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275678692"/>
            <w:placeholder>
              <w:docPart w:val="3C22DF8C6FAA4E1191CE9E0FA9790965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1A5" w:rsidTr="00990649">
        <w:trPr>
          <w:trHeight w:val="467"/>
        </w:trPr>
        <w:tc>
          <w:tcPr>
            <w:tcW w:w="9062" w:type="dxa"/>
            <w:gridSpan w:val="4"/>
            <w:shd w:val="clear" w:color="auto" w:fill="B4C6E7" w:themeFill="accent5" w:themeFillTint="66"/>
          </w:tcPr>
          <w:p w:rsidR="007161A5" w:rsidRPr="00AC28E5" w:rsidRDefault="007161A5" w:rsidP="00990649">
            <w:pPr>
              <w:jc w:val="center"/>
              <w:rPr>
                <w:b/>
              </w:rPr>
            </w:pPr>
            <w:r w:rsidRPr="00AC28E5">
              <w:rPr>
                <w:b/>
              </w:rPr>
              <w:t>Virksomheter med kritiske samfunnsfunksjoner</w:t>
            </w:r>
          </w:p>
        </w:tc>
      </w:tr>
      <w:tr w:rsidR="005D4027" w:rsidTr="00990649">
        <w:tc>
          <w:tcPr>
            <w:tcW w:w="2840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Fare</w:t>
            </w:r>
          </w:p>
        </w:tc>
        <w:tc>
          <w:tcPr>
            <w:tcW w:w="1638" w:type="dxa"/>
          </w:tcPr>
          <w:p w:rsidR="007161A5" w:rsidRPr="00CE58FE" w:rsidRDefault="004520AF" w:rsidP="004520AF">
            <w:pPr>
              <w:jc w:val="center"/>
              <w:rPr>
                <w:i/>
              </w:rPr>
            </w:pPr>
            <w:r>
              <w:rPr>
                <w:i/>
              </w:rPr>
              <w:t>Er faren vurdert</w:t>
            </w:r>
            <w:r w:rsidR="007161A5" w:rsidRPr="00CE58FE">
              <w:rPr>
                <w:i/>
              </w:rPr>
              <w:t>?</w:t>
            </w:r>
          </w:p>
        </w:tc>
        <w:tc>
          <w:tcPr>
            <w:tcW w:w="1615" w:type="dxa"/>
          </w:tcPr>
          <w:p w:rsidR="007161A5" w:rsidRPr="00CE58FE" w:rsidRDefault="004520AF" w:rsidP="00990649">
            <w:pPr>
              <w:jc w:val="center"/>
              <w:rPr>
                <w:i/>
              </w:rPr>
            </w:pPr>
            <w:r>
              <w:rPr>
                <w:i/>
              </w:rPr>
              <w:t>Er faren relevant for planområdet?</w:t>
            </w:r>
          </w:p>
        </w:tc>
        <w:tc>
          <w:tcPr>
            <w:tcW w:w="2969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Er tiltak implementert i plan/bestemmelsene? Hvordan?</w:t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Etablering av samfunnsviktig virksomhet (sykehus, barnehage mm.) som er spesielt sårbar for bortfall av kritisk infrastruktur</w:t>
            </w:r>
          </w:p>
        </w:tc>
        <w:sdt>
          <w:sdtPr>
            <w:rPr>
              <w:b/>
            </w:rPr>
            <w:id w:val="-1566170788"/>
            <w:placeholder>
              <w:docPart w:val="BC9ABFDAF3AB4792B548476035032F70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1628817694"/>
            <w:placeholder>
              <w:docPart w:val="F8172DD80BE74E52986DFDE38F4DC12B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Planlagt virksomhet er sårbar for andre forhold</w:t>
            </w:r>
          </w:p>
        </w:tc>
        <w:sdt>
          <w:sdtPr>
            <w:rPr>
              <w:b/>
            </w:rPr>
            <w:id w:val="1253398825"/>
            <w:placeholder>
              <w:docPart w:val="D4CECE8DCBAC43C0B1C19267594259D0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545106606"/>
            <w:placeholder>
              <w:docPart w:val="8D91FA8DA8CD40ABA00B1CDAA77FB886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-302309149"/>
            <w:placeholder>
              <w:docPart w:val="AB629FDE40EB4D4D9D8F812202F6BFCC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1581247901"/>
            <w:placeholder>
              <w:docPart w:val="C53CD24A57C0400E8654C758CC1B0AC1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191972892"/>
            <w:placeholder>
              <w:docPart w:val="84CF1E46DA1244D0A78AB37051897FAB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256987394"/>
            <w:placeholder>
              <w:docPart w:val="4D5A86C45D5243FB87AE6D302F2830B9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1A5" w:rsidTr="00990649">
        <w:trPr>
          <w:trHeight w:val="564"/>
        </w:trPr>
        <w:tc>
          <w:tcPr>
            <w:tcW w:w="9062" w:type="dxa"/>
            <w:gridSpan w:val="4"/>
            <w:shd w:val="clear" w:color="auto" w:fill="B4C6E7" w:themeFill="accent5" w:themeFillTint="66"/>
          </w:tcPr>
          <w:p w:rsidR="007161A5" w:rsidRPr="00AC28E5" w:rsidRDefault="007161A5" w:rsidP="00990649">
            <w:pPr>
              <w:jc w:val="center"/>
              <w:rPr>
                <w:b/>
              </w:rPr>
            </w:pPr>
            <w:r w:rsidRPr="00AC28E5">
              <w:rPr>
                <w:b/>
              </w:rPr>
              <w:t>Virksomheter som representerer spesiell fare</w:t>
            </w:r>
          </w:p>
        </w:tc>
      </w:tr>
      <w:tr w:rsidR="005D4027" w:rsidTr="00990649">
        <w:tc>
          <w:tcPr>
            <w:tcW w:w="2840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Fare</w:t>
            </w:r>
          </w:p>
        </w:tc>
        <w:tc>
          <w:tcPr>
            <w:tcW w:w="1638" w:type="dxa"/>
          </w:tcPr>
          <w:p w:rsidR="007161A5" w:rsidRPr="00CE58FE" w:rsidRDefault="007161A5" w:rsidP="004520AF">
            <w:pPr>
              <w:jc w:val="center"/>
              <w:rPr>
                <w:i/>
              </w:rPr>
            </w:pPr>
            <w:r w:rsidRPr="00CE58FE">
              <w:rPr>
                <w:i/>
              </w:rPr>
              <w:t xml:space="preserve">Er faren </w:t>
            </w:r>
            <w:r w:rsidR="004520AF">
              <w:rPr>
                <w:i/>
              </w:rPr>
              <w:t>vurdert?</w:t>
            </w:r>
          </w:p>
        </w:tc>
        <w:tc>
          <w:tcPr>
            <w:tcW w:w="1615" w:type="dxa"/>
          </w:tcPr>
          <w:p w:rsidR="007161A5" w:rsidRPr="00CE58FE" w:rsidRDefault="004520AF" w:rsidP="004520AF">
            <w:pPr>
              <w:jc w:val="center"/>
              <w:rPr>
                <w:i/>
              </w:rPr>
            </w:pPr>
            <w:r>
              <w:rPr>
                <w:i/>
              </w:rPr>
              <w:t>Er f</w:t>
            </w:r>
            <w:r w:rsidR="007161A5" w:rsidRPr="00CE58FE">
              <w:rPr>
                <w:i/>
              </w:rPr>
              <w:t xml:space="preserve">aren </w:t>
            </w:r>
            <w:r>
              <w:rPr>
                <w:i/>
              </w:rPr>
              <w:t>relevant for planområdet?</w:t>
            </w:r>
          </w:p>
        </w:tc>
        <w:tc>
          <w:tcPr>
            <w:tcW w:w="2969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Er tiltak implementert i plan/bestemmelsene? Hvordan?</w:t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Produksjon/lagring/transport av farlige stoffer</w:t>
            </w:r>
          </w:p>
        </w:tc>
        <w:sdt>
          <w:sdtPr>
            <w:rPr>
              <w:b/>
            </w:rPr>
            <w:id w:val="6723022"/>
            <w:placeholder>
              <w:docPart w:val="CD6ACEC5C3CF450BBD0DD3DDDD45FD3B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376543241"/>
            <w:placeholder>
              <w:docPart w:val="B3FC6A4C70EC47E9AA03E233505B45CE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lastRenderedPageBreak/>
              <w:t>Det er risikovirksomheter nær/relativt nær planområdet som kan utgjøre en risiko hvis uønskede hendelser inntreffer</w:t>
            </w:r>
          </w:p>
        </w:tc>
        <w:sdt>
          <w:sdtPr>
            <w:rPr>
              <w:b/>
            </w:rPr>
            <w:id w:val="-868527556"/>
            <w:placeholder>
              <w:docPart w:val="7582991F87754F0C810BB0E87D28F46E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475059694"/>
            <w:placeholder>
              <w:docPart w:val="8850E2B16C8D4AE69A9A8BA296341CA8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Utslipp av farlige stoffer/kjemikalier/gass etc.</w:t>
            </w:r>
          </w:p>
        </w:tc>
        <w:sdt>
          <w:sdtPr>
            <w:rPr>
              <w:b/>
            </w:rPr>
            <w:id w:val="521663073"/>
            <w:placeholder>
              <w:docPart w:val="7EA031A0640341F1A0114C2DF1956929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715275656"/>
            <w:placeholder>
              <w:docPart w:val="B95D696D5A0B4F2C8A25F8F5267464F6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 xml:space="preserve">Virksomheten faller innenfor </w:t>
            </w:r>
            <w:proofErr w:type="spellStart"/>
            <w:r>
              <w:t>storulykkeforskriften</w:t>
            </w:r>
            <w:proofErr w:type="spellEnd"/>
          </w:p>
        </w:tc>
        <w:sdt>
          <w:sdtPr>
            <w:rPr>
              <w:b/>
            </w:rPr>
            <w:id w:val="491534495"/>
            <w:placeholder>
              <w:docPart w:val="E79D2DDCB0BC4F0581D9EB5427A41108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2001256989"/>
            <w:placeholder>
              <w:docPart w:val="0DB42F1211064BF2A0BF3D88E23C8B81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Planområdet ligger innenfor en dambruddsone</w:t>
            </w:r>
          </w:p>
        </w:tc>
        <w:sdt>
          <w:sdtPr>
            <w:rPr>
              <w:b/>
            </w:rPr>
            <w:id w:val="-1752030808"/>
            <w:placeholder>
              <w:docPart w:val="AFE06CB03AFD4686BA29A2088A8C635E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900128819"/>
            <w:placeholder>
              <w:docPart w:val="6067343F9DB842CAA06525CF784EF4F4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Militært/sivilt skytefelt i/nær planområdet</w:t>
            </w:r>
          </w:p>
        </w:tc>
        <w:sdt>
          <w:sdtPr>
            <w:rPr>
              <w:b/>
            </w:rPr>
            <w:id w:val="-118224790"/>
            <w:placeholder>
              <w:docPart w:val="CA44435FB8E5410B80B50FB8013358FF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1204675803"/>
            <w:placeholder>
              <w:docPart w:val="891CF1C2BA544E0DABFDB8DF776DB33D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-119913961"/>
            <w:placeholder>
              <w:docPart w:val="95777500829B42FCA12FF0629165D5BF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775179085"/>
            <w:placeholder>
              <w:docPart w:val="2BA38C8411E8400694C1B7B08B87501D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1430471013"/>
            <w:placeholder>
              <w:docPart w:val="036883BB97144C709A8EDC9A8AF85384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211412243"/>
            <w:placeholder>
              <w:docPart w:val="8B5D635D13614747B1996B603A439E6D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1A5" w:rsidTr="00990649">
        <w:trPr>
          <w:trHeight w:val="467"/>
        </w:trPr>
        <w:tc>
          <w:tcPr>
            <w:tcW w:w="9062" w:type="dxa"/>
            <w:gridSpan w:val="4"/>
            <w:shd w:val="clear" w:color="auto" w:fill="B4C6E7" w:themeFill="accent5" w:themeFillTint="66"/>
          </w:tcPr>
          <w:p w:rsidR="007161A5" w:rsidRPr="002D7AE7" w:rsidRDefault="007161A5" w:rsidP="00990649">
            <w:pPr>
              <w:jc w:val="center"/>
              <w:rPr>
                <w:b/>
              </w:rPr>
            </w:pPr>
            <w:r w:rsidRPr="002D7AE7">
              <w:rPr>
                <w:b/>
              </w:rPr>
              <w:t>Farlige omgivelser</w:t>
            </w:r>
          </w:p>
        </w:tc>
      </w:tr>
      <w:tr w:rsidR="005D4027" w:rsidTr="00990649">
        <w:tc>
          <w:tcPr>
            <w:tcW w:w="2840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Fare</w:t>
            </w:r>
          </w:p>
        </w:tc>
        <w:tc>
          <w:tcPr>
            <w:tcW w:w="1638" w:type="dxa"/>
          </w:tcPr>
          <w:p w:rsidR="007161A5" w:rsidRPr="00CE58FE" w:rsidRDefault="007161A5" w:rsidP="004520AF">
            <w:pPr>
              <w:jc w:val="center"/>
              <w:rPr>
                <w:b/>
                <w:i/>
              </w:rPr>
            </w:pPr>
            <w:r w:rsidRPr="00CE58FE">
              <w:rPr>
                <w:i/>
              </w:rPr>
              <w:t xml:space="preserve">Er faren </w:t>
            </w:r>
            <w:r w:rsidR="004520AF">
              <w:rPr>
                <w:i/>
              </w:rPr>
              <w:t>vurder</w:t>
            </w:r>
            <w:r w:rsidRPr="00CE58FE">
              <w:rPr>
                <w:i/>
              </w:rPr>
              <w:t>t?</w:t>
            </w:r>
          </w:p>
        </w:tc>
        <w:tc>
          <w:tcPr>
            <w:tcW w:w="1615" w:type="dxa"/>
          </w:tcPr>
          <w:p w:rsidR="007161A5" w:rsidRPr="00CE58FE" w:rsidRDefault="004520AF" w:rsidP="00990649">
            <w:pPr>
              <w:jc w:val="center"/>
              <w:rPr>
                <w:b/>
                <w:i/>
              </w:rPr>
            </w:pPr>
            <w:r>
              <w:rPr>
                <w:i/>
              </w:rPr>
              <w:t>Er faren relevant for planområdet?</w:t>
            </w:r>
          </w:p>
        </w:tc>
        <w:tc>
          <w:tcPr>
            <w:tcW w:w="2969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Er tiltak implementert i plan/bestemmelsene? Hvordan?</w:t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Vannmagasiner med fare for usikker is i nærheten</w:t>
            </w:r>
          </w:p>
        </w:tc>
        <w:sdt>
          <w:sdtPr>
            <w:rPr>
              <w:b/>
            </w:rPr>
            <w:id w:val="-1659370126"/>
            <w:placeholder>
              <w:docPart w:val="7452E6608FCC4EE3B60AC8C8A8C24A24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1794481923"/>
            <w:placeholder>
              <w:docPart w:val="B13D175182244001980F9B54F946260B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Terrengformasjoner som utgjør spesiell fare for ferdsel (stup etc.)</w:t>
            </w:r>
          </w:p>
        </w:tc>
        <w:sdt>
          <w:sdtPr>
            <w:rPr>
              <w:b/>
            </w:rPr>
            <w:id w:val="-38198290"/>
            <w:placeholder>
              <w:docPart w:val="629CF788D2CB4698B23668CB1CCBBA62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356504049"/>
            <w:placeholder>
              <w:docPart w:val="887071DBECA5414388E9844E04DA2B21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1239667074"/>
            <w:placeholder>
              <w:docPart w:val="EBA281FD68334BAF840D3BDAAED118F7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353641421"/>
            <w:placeholder>
              <w:docPart w:val="45F34B2F24844EED97A3718EE633E150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1413662540"/>
            <w:placeholder>
              <w:docPart w:val="26738B5A8FAA47FA84E404FBF71E27F9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1664897315"/>
            <w:placeholder>
              <w:docPart w:val="17ECF6CCF8914C9ABC641AB2CE55BED3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1A5" w:rsidTr="00990649">
        <w:trPr>
          <w:trHeight w:val="474"/>
        </w:trPr>
        <w:tc>
          <w:tcPr>
            <w:tcW w:w="9062" w:type="dxa"/>
            <w:gridSpan w:val="4"/>
            <w:shd w:val="clear" w:color="auto" w:fill="B4C6E7" w:themeFill="accent5" w:themeFillTint="66"/>
          </w:tcPr>
          <w:p w:rsidR="007161A5" w:rsidRPr="002D7AE7" w:rsidRDefault="007161A5" w:rsidP="00990649">
            <w:pPr>
              <w:jc w:val="center"/>
              <w:rPr>
                <w:b/>
              </w:rPr>
            </w:pPr>
            <w:r w:rsidRPr="002D7AE7">
              <w:rPr>
                <w:b/>
              </w:rPr>
              <w:t>Tidligere bruk av planområdet</w:t>
            </w:r>
          </w:p>
        </w:tc>
      </w:tr>
      <w:tr w:rsidR="005D4027" w:rsidTr="00990649">
        <w:tc>
          <w:tcPr>
            <w:tcW w:w="2840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Fare</w:t>
            </w:r>
          </w:p>
        </w:tc>
        <w:tc>
          <w:tcPr>
            <w:tcW w:w="1638" w:type="dxa"/>
          </w:tcPr>
          <w:p w:rsidR="007161A5" w:rsidRPr="00CE58FE" w:rsidRDefault="007161A5" w:rsidP="004520AF">
            <w:pPr>
              <w:jc w:val="center"/>
              <w:rPr>
                <w:i/>
              </w:rPr>
            </w:pPr>
            <w:r w:rsidRPr="00CE58FE">
              <w:rPr>
                <w:i/>
              </w:rPr>
              <w:t xml:space="preserve">Er faren </w:t>
            </w:r>
            <w:r w:rsidR="004520AF">
              <w:rPr>
                <w:i/>
              </w:rPr>
              <w:t>vurdert?</w:t>
            </w:r>
          </w:p>
        </w:tc>
        <w:tc>
          <w:tcPr>
            <w:tcW w:w="1615" w:type="dxa"/>
          </w:tcPr>
          <w:p w:rsidR="007161A5" w:rsidRPr="00CE58FE" w:rsidRDefault="004520AF" w:rsidP="004520AF">
            <w:pPr>
              <w:jc w:val="center"/>
              <w:rPr>
                <w:i/>
              </w:rPr>
            </w:pPr>
            <w:r>
              <w:rPr>
                <w:i/>
              </w:rPr>
              <w:t>Er faren relevant for planområdet?</w:t>
            </w:r>
          </w:p>
        </w:tc>
        <w:tc>
          <w:tcPr>
            <w:tcW w:w="2969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Er tiltak implementert i plan/bestemmelsene? Hvordan?</w:t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Området er påvirket av tidligere virksomhet (forurenset grunn, tidligere sjøbunn etc.)</w:t>
            </w:r>
          </w:p>
        </w:tc>
        <w:sdt>
          <w:sdtPr>
            <w:rPr>
              <w:b/>
            </w:rPr>
            <w:id w:val="162675517"/>
            <w:placeholder>
              <w:docPart w:val="14F867520C224B54B94B5ABC081E5AE3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2058512179"/>
            <w:placeholder>
              <w:docPart w:val="50DEC1DF94104C9E84275D6A6667B195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Området har vært brukt til industrivirksomhet/deponi</w:t>
            </w:r>
          </w:p>
        </w:tc>
        <w:sdt>
          <w:sdtPr>
            <w:rPr>
              <w:b/>
            </w:rPr>
            <w:id w:val="911511146"/>
            <w:placeholder>
              <w:docPart w:val="A20C198660404F7EB7BC89BA8EBC5EB1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170760634"/>
            <w:placeholder>
              <w:docPart w:val="B599B00415FB4A59B0A13B795BF82C9B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Området har vært brukt til gruvevirksomhet (fare for åpne sjakter etc.)</w:t>
            </w:r>
          </w:p>
        </w:tc>
        <w:sdt>
          <w:sdtPr>
            <w:rPr>
              <w:b/>
            </w:rPr>
            <w:id w:val="-795133751"/>
            <w:placeholder>
              <w:docPart w:val="5E9DB69E2D0D4699950F8256D80ACD2F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2108148393"/>
            <w:placeholder>
              <w:docPart w:val="3CFCF5120844417690AFABF8BB2FEAF5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Området er tidligere militært anlegg</w:t>
            </w:r>
          </w:p>
        </w:tc>
        <w:sdt>
          <w:sdtPr>
            <w:rPr>
              <w:b/>
            </w:rPr>
            <w:id w:val="-2110809446"/>
            <w:placeholder>
              <w:docPart w:val="BCCAA72D5E764FA788AE5DA0B71797F7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072273863"/>
            <w:placeholder>
              <w:docPart w:val="E45743F4AD324DFB9B050FD1D3DE9C99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1898241267"/>
            <w:placeholder>
              <w:docPart w:val="CBFD3EC2C56947EF85C9DAB9E35AFB32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873069987"/>
            <w:placeholder>
              <w:docPart w:val="9CB0C86DD1A5472782DEF1C3DCB94DA1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lastRenderedPageBreak/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1332797483"/>
            <w:placeholder>
              <w:docPart w:val="D893BA63020049E0B020F81C7D57E24C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771689190"/>
            <w:placeholder>
              <w:docPart w:val="0FAC28DDE1E8417980B10494D0C18FE2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4520AF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1A5" w:rsidTr="00990649">
        <w:trPr>
          <w:trHeight w:val="514"/>
        </w:trPr>
        <w:tc>
          <w:tcPr>
            <w:tcW w:w="9062" w:type="dxa"/>
            <w:gridSpan w:val="4"/>
            <w:shd w:val="clear" w:color="auto" w:fill="B4C6E7" w:themeFill="accent5" w:themeFillTint="66"/>
          </w:tcPr>
          <w:p w:rsidR="007161A5" w:rsidRPr="002D7AE7" w:rsidRDefault="007161A5" w:rsidP="00990649">
            <w:pPr>
              <w:jc w:val="center"/>
              <w:rPr>
                <w:b/>
              </w:rPr>
            </w:pPr>
            <w:r>
              <w:rPr>
                <w:b/>
              </w:rPr>
              <w:t>Mål for sabotasje/u</w:t>
            </w:r>
            <w:r w:rsidRPr="002D7AE7">
              <w:rPr>
                <w:b/>
              </w:rPr>
              <w:t>lovlig virksomhet</w:t>
            </w:r>
          </w:p>
        </w:tc>
      </w:tr>
      <w:tr w:rsidR="005D4027" w:rsidTr="00990649">
        <w:tc>
          <w:tcPr>
            <w:tcW w:w="2840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Fare</w:t>
            </w:r>
          </w:p>
        </w:tc>
        <w:tc>
          <w:tcPr>
            <w:tcW w:w="1638" w:type="dxa"/>
          </w:tcPr>
          <w:p w:rsidR="007161A5" w:rsidRPr="00CE58FE" w:rsidRDefault="007161A5" w:rsidP="005D4027">
            <w:pPr>
              <w:jc w:val="center"/>
              <w:rPr>
                <w:i/>
              </w:rPr>
            </w:pPr>
            <w:r w:rsidRPr="00CE58FE">
              <w:rPr>
                <w:i/>
              </w:rPr>
              <w:t xml:space="preserve">Er faren </w:t>
            </w:r>
            <w:r w:rsidR="005D4027">
              <w:rPr>
                <w:i/>
              </w:rPr>
              <w:t>vurdert?</w:t>
            </w:r>
          </w:p>
        </w:tc>
        <w:tc>
          <w:tcPr>
            <w:tcW w:w="1615" w:type="dxa"/>
          </w:tcPr>
          <w:p w:rsidR="007161A5" w:rsidRPr="00CE58FE" w:rsidRDefault="005D4027" w:rsidP="005D4027">
            <w:pPr>
              <w:jc w:val="center"/>
              <w:rPr>
                <w:i/>
              </w:rPr>
            </w:pPr>
            <w:r>
              <w:rPr>
                <w:i/>
              </w:rPr>
              <w:t>Er faren relevant for planområdet?</w:t>
            </w:r>
          </w:p>
        </w:tc>
        <w:tc>
          <w:tcPr>
            <w:tcW w:w="2969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Er tiltak implementert i plan/bestemmelsene? Hvordan?</w:t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Tiltaket er et (potensielt) mål for terror/sabotasje</w:t>
            </w:r>
          </w:p>
        </w:tc>
        <w:sdt>
          <w:sdtPr>
            <w:rPr>
              <w:b/>
            </w:rPr>
            <w:id w:val="-1967573512"/>
            <w:placeholder>
              <w:docPart w:val="B46A5BFEC4A04436B9060104476FA2F6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1649485075"/>
            <w:placeholder>
              <w:docPart w:val="1BB366957D7D40DA81D29A930539258E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5D4027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Det er (potensielle) mål for terror/sabotasje i nærheten</w:t>
            </w:r>
          </w:p>
        </w:tc>
        <w:sdt>
          <w:sdtPr>
            <w:rPr>
              <w:b/>
            </w:rPr>
            <w:id w:val="1286928069"/>
            <w:placeholder>
              <w:docPart w:val="B97136A280BA472F8208C3C722625E04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2107267146"/>
            <w:placeholder>
              <w:docPart w:val="BAF81B571B644FD3A608FE2695AFAC50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5D4027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1545408472"/>
            <w:placeholder>
              <w:docPart w:val="EF97E2698A424E6F834D6ED4498B6006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1567456776"/>
            <w:placeholder>
              <w:docPart w:val="66C1B8BAED334A7C902819C10E449D0B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5D4027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206701539"/>
            <w:placeholder>
              <w:docPart w:val="34EE4703149D4B749FB965ADD419B111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831993173"/>
            <w:placeholder>
              <w:docPart w:val="27ACDE1E1F534060B3F169764A9986E1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5D4027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1A5" w:rsidTr="00990649">
        <w:trPr>
          <w:trHeight w:val="447"/>
        </w:trPr>
        <w:tc>
          <w:tcPr>
            <w:tcW w:w="9062" w:type="dxa"/>
            <w:gridSpan w:val="4"/>
            <w:shd w:val="clear" w:color="auto" w:fill="B4C6E7" w:themeFill="accent5" w:themeFillTint="66"/>
          </w:tcPr>
          <w:p w:rsidR="007161A5" w:rsidRPr="002D7AE7" w:rsidRDefault="007161A5" w:rsidP="00990649">
            <w:pPr>
              <w:jc w:val="center"/>
              <w:rPr>
                <w:b/>
              </w:rPr>
            </w:pPr>
            <w:r w:rsidRPr="002D7AE7">
              <w:rPr>
                <w:b/>
              </w:rPr>
              <w:t>Brann- og ulykkesberedskap</w:t>
            </w:r>
          </w:p>
        </w:tc>
      </w:tr>
      <w:tr w:rsidR="005D4027" w:rsidTr="00990649">
        <w:tc>
          <w:tcPr>
            <w:tcW w:w="2840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Fare</w:t>
            </w:r>
          </w:p>
        </w:tc>
        <w:tc>
          <w:tcPr>
            <w:tcW w:w="1638" w:type="dxa"/>
          </w:tcPr>
          <w:p w:rsidR="007161A5" w:rsidRPr="00CE58FE" w:rsidRDefault="007161A5" w:rsidP="005D4027">
            <w:pPr>
              <w:jc w:val="center"/>
              <w:rPr>
                <w:i/>
              </w:rPr>
            </w:pPr>
            <w:r w:rsidRPr="00CE58FE">
              <w:rPr>
                <w:i/>
              </w:rPr>
              <w:t xml:space="preserve">Er faren </w:t>
            </w:r>
            <w:r w:rsidR="005D4027">
              <w:rPr>
                <w:i/>
              </w:rPr>
              <w:t>vurdert?</w:t>
            </w:r>
          </w:p>
        </w:tc>
        <w:tc>
          <w:tcPr>
            <w:tcW w:w="1615" w:type="dxa"/>
          </w:tcPr>
          <w:p w:rsidR="007161A5" w:rsidRPr="00CE58FE" w:rsidRDefault="005D4027" w:rsidP="005D4027">
            <w:pPr>
              <w:jc w:val="center"/>
              <w:rPr>
                <w:i/>
              </w:rPr>
            </w:pPr>
            <w:r>
              <w:rPr>
                <w:i/>
              </w:rPr>
              <w:t>Er faren relevant for planområdet?</w:t>
            </w:r>
            <w:bookmarkStart w:id="17" w:name="_GoBack"/>
            <w:bookmarkEnd w:id="17"/>
          </w:p>
        </w:tc>
        <w:tc>
          <w:tcPr>
            <w:tcW w:w="2969" w:type="dxa"/>
          </w:tcPr>
          <w:p w:rsidR="007161A5" w:rsidRPr="00CE58FE" w:rsidRDefault="007161A5" w:rsidP="00990649">
            <w:pPr>
              <w:jc w:val="center"/>
              <w:rPr>
                <w:i/>
              </w:rPr>
            </w:pPr>
            <w:r w:rsidRPr="00CE58FE">
              <w:rPr>
                <w:i/>
              </w:rPr>
              <w:t>Er tiltak implementert i plan/bestemmelsene? Hvordan?</w:t>
            </w:r>
          </w:p>
        </w:tc>
      </w:tr>
      <w:tr w:rsidR="005D4027" w:rsidTr="00990649">
        <w:tc>
          <w:tcPr>
            <w:tcW w:w="2840" w:type="dxa"/>
          </w:tcPr>
          <w:p w:rsidR="007161A5" w:rsidRPr="002D7AE7" w:rsidRDefault="007161A5" w:rsidP="00990649">
            <w:r>
              <w:t>Adkomsten er ikke tilstrekkelig for nødetatene</w:t>
            </w:r>
          </w:p>
        </w:tc>
        <w:sdt>
          <w:sdtPr>
            <w:id w:val="416445541"/>
            <w:placeholder>
              <w:docPart w:val="E5AA4B8B9DB74D86A94EE50AD987AC7C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Pr="002D7AE7" w:rsidRDefault="005D4027" w:rsidP="00990649">
                <w:pPr>
                  <w:jc w:val="center"/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rPr>
              <w:b/>
            </w:rPr>
            <w:id w:val="175305734"/>
            <w:placeholder>
              <w:docPart w:val="D202838938AD4F19BA174019662E7EBA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15" w:type="dxa"/>
              </w:tcPr>
              <w:p w:rsidR="007161A5" w:rsidRDefault="005D4027" w:rsidP="00990649">
                <w:pPr>
                  <w:rPr>
                    <w:b/>
                  </w:rPr>
                </w:pPr>
                <w:r w:rsidRPr="005D4027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Pr="002D7AE7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Pr="002D7AE7" w:rsidRDefault="007161A5" w:rsidP="00990649">
            <w:r>
              <w:t>Lang utrykningstid for nødetatene til planområdet</w:t>
            </w:r>
          </w:p>
        </w:tc>
        <w:sdt>
          <w:sdtPr>
            <w:rPr>
              <w:b/>
            </w:rPr>
            <w:id w:val="-862433224"/>
            <w:placeholder>
              <w:docPart w:val="B42EF89470B7493F8354665CBC292C2A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jc w:val="center"/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681737933"/>
            <w:placeholder>
              <w:docPart w:val="EA57B09AE64D42949716B4ED647057CE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5D4027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Pr="002D7AE7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Det er objekter med spesiell brannfare  i planområdet</w:t>
            </w:r>
          </w:p>
        </w:tc>
        <w:sdt>
          <w:sdtPr>
            <w:rPr>
              <w:b/>
            </w:rPr>
            <w:id w:val="-2023537019"/>
            <w:placeholder>
              <w:docPart w:val="1382BBD0BB254B80A945CB84B8AC2B3E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jc w:val="center"/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778700574"/>
            <w:placeholder>
              <w:docPart w:val="F9A34F735C8D4A0BB3C4E26FC6C1D678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5D4027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t>Utilstrekkelig slukkevannforsyning</w:t>
            </w:r>
          </w:p>
        </w:tc>
        <w:sdt>
          <w:sdtPr>
            <w:rPr>
              <w:b/>
            </w:rPr>
            <w:id w:val="-2143422204"/>
            <w:placeholder>
              <w:docPart w:val="B23E8059F1F9478EA2E98A37DF1FB7D0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jc w:val="center"/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517620197"/>
            <w:placeholder>
              <w:docPart w:val="9FAFAA8DA32B40A6A535B2B7C341DC9F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5D4027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Pr="002D7AE7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-1522159758"/>
            <w:placeholder>
              <w:docPart w:val="B86107AD3A514A99821E5EBF5978224D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jc w:val="center"/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71889218"/>
            <w:placeholder>
              <w:docPart w:val="5379F24B59DD450D81017D3A220ED9A0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5D4027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Pr="002D7AE7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4027" w:rsidTr="00990649">
        <w:tc>
          <w:tcPr>
            <w:tcW w:w="2840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444506859"/>
            <w:placeholder>
              <w:docPart w:val="B0B50E7E940C442E96DBCB90B235F643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1638" w:type="dxa"/>
              </w:tcPr>
              <w:p w:rsidR="007161A5" w:rsidRDefault="007161A5" w:rsidP="00990649">
                <w:pPr>
                  <w:jc w:val="center"/>
                  <w:rPr>
                    <w:b/>
                  </w:rPr>
                </w:pPr>
                <w:r w:rsidRPr="00906353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292206464"/>
            <w:placeholder>
              <w:docPart w:val="7545EBDDCB2C44BEB0C33099CA087B77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Content>
            <w:tc>
              <w:tcPr>
                <w:tcW w:w="1615" w:type="dxa"/>
              </w:tcPr>
              <w:p w:rsidR="007161A5" w:rsidRDefault="005D4027" w:rsidP="00990649">
                <w:pPr>
                  <w:rPr>
                    <w:b/>
                  </w:rPr>
                </w:pPr>
                <w:r w:rsidRPr="004520AF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969" w:type="dxa"/>
          </w:tcPr>
          <w:p w:rsidR="007161A5" w:rsidRDefault="007161A5" w:rsidP="0099064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161A5" w:rsidRDefault="007161A5" w:rsidP="007161A5">
      <w:pPr>
        <w:rPr>
          <w:b/>
        </w:rPr>
      </w:pPr>
    </w:p>
    <w:p w:rsidR="00C46357" w:rsidRPr="00C46357" w:rsidRDefault="00C46357" w:rsidP="0043664D">
      <w:pPr>
        <w:pStyle w:val="Overskrift3"/>
        <w:rPr>
          <w:rFonts w:eastAsia="Times New Roman"/>
          <w:lang w:eastAsia="nb-NO"/>
        </w:rPr>
      </w:pPr>
      <w:bookmarkStart w:id="18" w:name="_Toc174619604"/>
      <w:bookmarkStart w:id="19" w:name="_Toc174621725"/>
      <w:r w:rsidRPr="00C46357">
        <w:rPr>
          <w:rFonts w:eastAsia="Times New Roman"/>
          <w:lang w:eastAsia="nb-NO"/>
        </w:rPr>
        <w:t>Analyse per hendelse</w:t>
      </w:r>
      <w:bookmarkEnd w:id="18"/>
      <w:bookmarkEnd w:id="19"/>
      <w:r w:rsidRPr="00C46357">
        <w:rPr>
          <w:rFonts w:eastAsia="Times New Roman"/>
          <w:lang w:eastAsia="nb-NO"/>
        </w:rPr>
        <w:t xml:space="preserve"> </w:t>
      </w:r>
    </w:p>
    <w:p w:rsidR="00296CA8" w:rsidRDefault="00CC1B1D" w:rsidP="00A023D2">
      <w:pPr>
        <w:pStyle w:val="Brdtekst"/>
        <w:spacing w:before="160"/>
      </w:pPr>
      <w:hyperlink r:id="rId8" w:history="1">
        <w:r w:rsidR="00296CA8" w:rsidRPr="00EA5B16">
          <w:rPr>
            <w:rStyle w:val="Hyperkobling"/>
          </w:rPr>
          <w:t>Veilederen fra DSB</w:t>
        </w:r>
      </w:hyperlink>
      <w:r w:rsidR="00296CA8">
        <w:t xml:space="preserve"> er lagt til grunn for ROS-skjemaet for analyse av risiko og sårbarhet for uønskede hendelser utarbeidet av Larvik kommune. DSBs veileder kan derfor benyttes ved utfylling av skjemaet.</w:t>
      </w:r>
    </w:p>
    <w:p w:rsidR="00296CA8" w:rsidRDefault="00296CA8" w:rsidP="007161A5">
      <w:pPr>
        <w:pStyle w:val="Brdtekst"/>
      </w:pPr>
      <w:r>
        <w:t>Det er imidlertid gjort noen mindre endringer av skjemaet, som er verdt å merke seg:</w:t>
      </w:r>
    </w:p>
    <w:p w:rsidR="00296CA8" w:rsidRDefault="00296CA8" w:rsidP="00296CA8">
      <w:pPr>
        <w:pStyle w:val="Listeavsnitt"/>
        <w:numPr>
          <w:ilvl w:val="0"/>
          <w:numId w:val="13"/>
        </w:numPr>
      </w:pPr>
      <w:r>
        <w:t xml:space="preserve">En vurdering av risikonivå </w:t>
      </w:r>
      <w:r>
        <w:rPr>
          <w:i/>
        </w:rPr>
        <w:t>før</w:t>
      </w:r>
      <w:r>
        <w:t xml:space="preserve"> tiltak</w:t>
      </w:r>
    </w:p>
    <w:p w:rsidR="00296CA8" w:rsidRDefault="00296CA8" w:rsidP="00296CA8">
      <w:pPr>
        <w:pStyle w:val="Listeavsnitt"/>
        <w:numPr>
          <w:ilvl w:val="0"/>
          <w:numId w:val="13"/>
        </w:numPr>
      </w:pPr>
      <w:r>
        <w:t xml:space="preserve">En vurdering av risikonivå </w:t>
      </w:r>
      <w:r>
        <w:rPr>
          <w:i/>
        </w:rPr>
        <w:t xml:space="preserve">etter </w:t>
      </w:r>
      <w:r>
        <w:t>tiltak</w:t>
      </w:r>
    </w:p>
    <w:p w:rsidR="00296CA8" w:rsidRDefault="00296CA8" w:rsidP="00296CA8">
      <w:pPr>
        <w:pStyle w:val="Listeavsnitt"/>
        <w:numPr>
          <w:ilvl w:val="0"/>
          <w:numId w:val="13"/>
        </w:numPr>
      </w:pPr>
      <w:r>
        <w:t>Larvik kommune benytter seg av andre kriterier for sannsynlighet og konsekvens enn det DSBs veileder ligger til grunn for vurdering av sannsynlighet og konsekvens (se tabellene under «metode»)</w:t>
      </w:r>
    </w:p>
    <w:p w:rsidR="00296CA8" w:rsidRDefault="00296CA8" w:rsidP="007161A5">
      <w:pPr>
        <w:pStyle w:val="Brdtekst"/>
      </w:pPr>
      <w:r>
        <w:t>Fyll ut et skjema per uønsket hendelse</w:t>
      </w:r>
      <w:r w:rsidR="00183405">
        <w:t xml:space="preserve"> (kopier så mange skjema som nødvendig)</w:t>
      </w:r>
      <w:r>
        <w:t>. Det er gitt et eksempel på utfylling nedenfor.</w:t>
      </w:r>
    </w:p>
    <w:p w:rsidR="00A023D2" w:rsidRDefault="00A023D2" w:rsidP="007161A5">
      <w:pPr>
        <w:pStyle w:val="Brdtekst"/>
      </w:pPr>
    </w:p>
    <w:p w:rsidR="00A023D2" w:rsidRDefault="00A023D2" w:rsidP="007161A5">
      <w:pPr>
        <w:pStyle w:val="Brdtekst"/>
      </w:pPr>
    </w:p>
    <w:p w:rsidR="00A023D2" w:rsidRDefault="00A023D2" w:rsidP="007161A5">
      <w:pPr>
        <w:pStyle w:val="Brdtekst"/>
      </w:pPr>
    </w:p>
    <w:p w:rsidR="00A023D2" w:rsidRDefault="00A023D2" w:rsidP="007161A5">
      <w:pPr>
        <w:pStyle w:val="Brdtekst"/>
      </w:pPr>
    </w:p>
    <w:p w:rsidR="00296CA8" w:rsidRPr="00296CA8" w:rsidRDefault="00296CA8" w:rsidP="00A023D2">
      <w:pPr>
        <w:rPr>
          <w:lang w:eastAsia="nb-NO"/>
        </w:rPr>
      </w:pPr>
      <w:r w:rsidRPr="00296CA8">
        <w:rPr>
          <w:lang w:eastAsia="nb-NO"/>
        </w:rPr>
        <w:t>Analyseskjema for risiko- og sårbarhetsanalyse (ROS) for vurdering av uønskede hendelser</w:t>
      </w:r>
      <w:r>
        <w:rPr>
          <w:lang w:eastAsia="nb-NO"/>
        </w:rPr>
        <w:t>: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3964"/>
      </w:tblGrid>
      <w:tr w:rsidR="00EB163B" w:rsidTr="00EB163B">
        <w:trPr>
          <w:trHeight w:val="324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EB163B" w:rsidRPr="00503ABE" w:rsidRDefault="00EB163B" w:rsidP="00EB163B">
            <w:r>
              <w:rPr>
                <w:b/>
              </w:rPr>
              <w:t xml:space="preserve">Plannavn/planident: </w:t>
            </w: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Gbnr.: </w:t>
            </w: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B163B" w:rsidRPr="00503ABE" w:rsidRDefault="00EB163B" w:rsidP="00EB163B"/>
        </w:tc>
      </w:tr>
      <w:tr w:rsidR="00EB163B" w:rsidTr="00EB163B">
        <w:trPr>
          <w:trHeight w:val="397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EB163B" w:rsidRPr="00AF3EB1" w:rsidRDefault="00EB163B" w:rsidP="00EB163B">
            <w:r w:rsidRPr="0012628E">
              <w:rPr>
                <w:b/>
              </w:rPr>
              <w:t>Nr.</w:t>
            </w: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12628E">
              <w:rPr>
                <w:b/>
              </w:rPr>
              <w:t>«Navn» på uønsket hendelse</w:t>
            </w: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63B" w:rsidTr="00EB163B">
        <w:tc>
          <w:tcPr>
            <w:tcW w:w="9062" w:type="dxa"/>
            <w:gridSpan w:val="3"/>
          </w:tcPr>
          <w:p w:rsidR="00EB163B" w:rsidRPr="0012628E" w:rsidRDefault="00EB163B" w:rsidP="00EB163B">
            <w:pPr>
              <w:rPr>
                <w:b/>
              </w:rPr>
            </w:pPr>
            <w:r w:rsidRPr="0012628E">
              <w:rPr>
                <w:b/>
              </w:rPr>
              <w:t>Beskrivelse av uønsket hendelse</w:t>
            </w:r>
          </w:p>
          <w:p w:rsidR="00EB163B" w:rsidRPr="00503ABE" w:rsidRDefault="00EB163B" w:rsidP="00EB163B"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0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EB163B" w:rsidRPr="00503ABE" w:rsidRDefault="00EB163B" w:rsidP="00EB163B"/>
        </w:tc>
      </w:tr>
      <w:tr w:rsidR="00EB163B" w:rsidTr="00EB163B">
        <w:tc>
          <w:tcPr>
            <w:tcW w:w="2972" w:type="dxa"/>
            <w:shd w:val="clear" w:color="auto" w:fill="B4C6E7" w:themeFill="accent5" w:themeFillTint="66"/>
          </w:tcPr>
          <w:p w:rsidR="00EB163B" w:rsidRPr="0012628E" w:rsidRDefault="00EB163B" w:rsidP="00EB163B">
            <w:pPr>
              <w:rPr>
                <w:b/>
              </w:rPr>
            </w:pPr>
            <w:r w:rsidRPr="0012628E">
              <w:rPr>
                <w:b/>
              </w:rPr>
              <w:t>Om naturpåkjenninger (TEK17)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EB163B" w:rsidRPr="0012628E" w:rsidRDefault="00EB163B" w:rsidP="00EB163B">
            <w:pPr>
              <w:rPr>
                <w:b/>
              </w:rPr>
            </w:pPr>
            <w:r w:rsidRPr="0012628E">
              <w:rPr>
                <w:b/>
              </w:rPr>
              <w:t>Sikkerhetsklasse FLOM/SKRED</w:t>
            </w:r>
          </w:p>
        </w:tc>
        <w:tc>
          <w:tcPr>
            <w:tcW w:w="3964" w:type="dxa"/>
            <w:shd w:val="clear" w:color="auto" w:fill="B4C6E7" w:themeFill="accent5" w:themeFillTint="66"/>
          </w:tcPr>
          <w:p w:rsidR="00EB163B" w:rsidRPr="0012628E" w:rsidRDefault="00EB163B" w:rsidP="00EB163B">
            <w:pPr>
              <w:rPr>
                <w:b/>
              </w:rPr>
            </w:pPr>
            <w:r w:rsidRPr="0012628E">
              <w:rPr>
                <w:b/>
              </w:rPr>
              <w:t>Forklaring</w:t>
            </w:r>
          </w:p>
        </w:tc>
      </w:tr>
      <w:tr w:rsidR="00EB163B" w:rsidTr="00EB163B">
        <w:tc>
          <w:tcPr>
            <w:tcW w:w="2972" w:type="dxa"/>
          </w:tcPr>
          <w:p w:rsidR="00EB163B" w:rsidRPr="00503ABE" w:rsidRDefault="00EB163B" w:rsidP="00EB163B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1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126" w:type="dxa"/>
          </w:tcPr>
          <w:p w:rsidR="00EB163B" w:rsidRPr="00503ABE" w:rsidRDefault="00EB163B" w:rsidP="00EB163B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2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964" w:type="dxa"/>
          </w:tcPr>
          <w:p w:rsidR="00EB163B" w:rsidRPr="00503ABE" w:rsidRDefault="00EB163B" w:rsidP="00EB163B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3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EB163B" w:rsidRPr="0012628E" w:rsidTr="00EB163B">
        <w:tc>
          <w:tcPr>
            <w:tcW w:w="9062" w:type="dxa"/>
            <w:gridSpan w:val="3"/>
            <w:shd w:val="clear" w:color="auto" w:fill="B4C6E7" w:themeFill="accent5" w:themeFillTint="66"/>
          </w:tcPr>
          <w:p w:rsidR="00EB163B" w:rsidRPr="0012628E" w:rsidRDefault="00EB163B" w:rsidP="00EB163B">
            <w:pPr>
              <w:rPr>
                <w:b/>
              </w:rPr>
            </w:pPr>
            <w:r w:rsidRPr="0012628E">
              <w:rPr>
                <w:b/>
              </w:rPr>
              <w:t>Årsaker</w:t>
            </w:r>
          </w:p>
        </w:tc>
      </w:tr>
      <w:tr w:rsidR="00EB163B" w:rsidRPr="00503ABE" w:rsidTr="00EB163B">
        <w:tc>
          <w:tcPr>
            <w:tcW w:w="9062" w:type="dxa"/>
            <w:gridSpan w:val="3"/>
          </w:tcPr>
          <w:p w:rsidR="00EB163B" w:rsidRPr="00503ABE" w:rsidRDefault="00EB163B" w:rsidP="00EB163B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63B" w:rsidTr="00EB163B">
        <w:tc>
          <w:tcPr>
            <w:tcW w:w="9062" w:type="dxa"/>
            <w:gridSpan w:val="3"/>
            <w:shd w:val="clear" w:color="auto" w:fill="B4C6E7" w:themeFill="accent5" w:themeFillTint="66"/>
          </w:tcPr>
          <w:p w:rsidR="00EB163B" w:rsidRPr="0012628E" w:rsidRDefault="00EB163B" w:rsidP="00EB163B">
            <w:pPr>
              <w:rPr>
                <w:b/>
              </w:rPr>
            </w:pPr>
            <w:r>
              <w:rPr>
                <w:b/>
              </w:rPr>
              <w:t>Eksterne barrierer</w:t>
            </w:r>
          </w:p>
        </w:tc>
      </w:tr>
      <w:tr w:rsidR="00EB163B" w:rsidTr="00EB163B">
        <w:tc>
          <w:tcPr>
            <w:tcW w:w="9062" w:type="dxa"/>
            <w:gridSpan w:val="3"/>
          </w:tcPr>
          <w:p w:rsidR="00EB163B" w:rsidRPr="00503ABE" w:rsidRDefault="00EB163B" w:rsidP="00EB163B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4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EB163B" w:rsidTr="00EB163B">
        <w:trPr>
          <w:trHeight w:val="350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EB163B" w:rsidRPr="0012628E" w:rsidRDefault="00EB163B" w:rsidP="00EB163B">
            <w:pPr>
              <w:rPr>
                <w:b/>
              </w:rPr>
            </w:pPr>
            <w:r>
              <w:rPr>
                <w:b/>
              </w:rPr>
              <w:t>Sårbarhetsvurdering</w:t>
            </w:r>
          </w:p>
        </w:tc>
      </w:tr>
      <w:tr w:rsidR="00EB163B" w:rsidTr="00EB163B">
        <w:tc>
          <w:tcPr>
            <w:tcW w:w="9062" w:type="dxa"/>
            <w:gridSpan w:val="3"/>
          </w:tcPr>
          <w:p w:rsidR="00EB163B" w:rsidRPr="00503ABE" w:rsidRDefault="00EB163B" w:rsidP="00EB163B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5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B163B" w:rsidTr="00EB163B">
        <w:tc>
          <w:tcPr>
            <w:tcW w:w="9062" w:type="dxa"/>
            <w:gridSpan w:val="3"/>
            <w:shd w:val="clear" w:color="auto" w:fill="B4C6E7" w:themeFill="accent5" w:themeFillTint="66"/>
          </w:tcPr>
          <w:p w:rsidR="00EB163B" w:rsidRPr="006F7768" w:rsidRDefault="00EB163B" w:rsidP="00EB163B">
            <w:r>
              <w:rPr>
                <w:b/>
              </w:rPr>
              <w:t xml:space="preserve">Risikovurdering </w:t>
            </w:r>
            <w:r>
              <w:rPr>
                <w:b/>
                <w:i/>
              </w:rPr>
              <w:t>før</w:t>
            </w:r>
            <w:r>
              <w:rPr>
                <w:b/>
              </w:rPr>
              <w:t xml:space="preserve"> tiltak</w:t>
            </w:r>
          </w:p>
        </w:tc>
      </w:tr>
      <w:tr w:rsidR="00EB163B" w:rsidTr="00EB163B">
        <w:tc>
          <w:tcPr>
            <w:tcW w:w="9062" w:type="dxa"/>
            <w:gridSpan w:val="3"/>
          </w:tcPr>
          <w:p w:rsidR="00EB163B" w:rsidRDefault="00EB163B" w:rsidP="00EB163B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63B" w:rsidTr="00EB163B">
        <w:tc>
          <w:tcPr>
            <w:tcW w:w="5098" w:type="dxa"/>
            <w:gridSpan w:val="2"/>
            <w:shd w:val="clear" w:color="auto" w:fill="B4C6E7" w:themeFill="accent5" w:themeFillTint="66"/>
          </w:tcPr>
          <w:p w:rsidR="00EB163B" w:rsidRPr="0012628E" w:rsidRDefault="00EB163B" w:rsidP="00EB163B">
            <w:pPr>
              <w:rPr>
                <w:b/>
              </w:rPr>
            </w:pPr>
            <w:r w:rsidRPr="0012628E">
              <w:rPr>
                <w:b/>
              </w:rPr>
              <w:t xml:space="preserve">Sannsynlighet </w:t>
            </w:r>
          </w:p>
        </w:tc>
        <w:tc>
          <w:tcPr>
            <w:tcW w:w="3964" w:type="dxa"/>
            <w:shd w:val="clear" w:color="auto" w:fill="B4C6E7" w:themeFill="accent5" w:themeFillTint="66"/>
          </w:tcPr>
          <w:p w:rsidR="00EB163B" w:rsidRPr="0012628E" w:rsidRDefault="00EB163B" w:rsidP="00EB163B">
            <w:pPr>
              <w:rPr>
                <w:b/>
              </w:rPr>
            </w:pPr>
            <w:r w:rsidRPr="0012628E">
              <w:rPr>
                <w:b/>
              </w:rPr>
              <w:t>Forklaring</w:t>
            </w:r>
          </w:p>
        </w:tc>
      </w:tr>
      <w:tr w:rsidR="00EB163B" w:rsidTr="00EB163B">
        <w:sdt>
          <w:sdtPr>
            <w:alias w:val="Sannsynlighet"/>
            <w:tag w:val="Sannsynlighet"/>
            <w:id w:val="2030916026"/>
            <w:placeholder>
              <w:docPart w:val="50EEFF5456A44FB9926C45691EB1B919"/>
            </w:placeholder>
            <w:showingPlcHdr/>
            <w:dropDownList>
              <w:listItem w:displayText="Lite sannsynlig" w:value="1"/>
              <w:listItem w:displayText="Mindre sannsynlig" w:value="2"/>
              <w:listItem w:displayText="Sannsynlig" w:value="3"/>
              <w:listItem w:displayText="Meget sannsynlig" w:value="4"/>
              <w:listItem w:displayText="Svært sannsynlig" w:value="5"/>
            </w:dropDownList>
          </w:sdtPr>
          <w:sdtEndPr/>
          <w:sdtContent>
            <w:tc>
              <w:tcPr>
                <w:tcW w:w="5098" w:type="dxa"/>
                <w:gridSpan w:val="2"/>
              </w:tcPr>
              <w:p w:rsidR="00EB163B" w:rsidRPr="00503ABE" w:rsidRDefault="00EB163B" w:rsidP="00EB163B">
                <w:r w:rsidRPr="0071393A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EB163B" w:rsidRPr="00503ABE" w:rsidRDefault="00EB163B" w:rsidP="00EB163B"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6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EB163B" w:rsidTr="00EB163B">
        <w:tc>
          <w:tcPr>
            <w:tcW w:w="2972" w:type="dxa"/>
          </w:tcPr>
          <w:p w:rsidR="00EB163B" w:rsidRPr="00503ABE" w:rsidRDefault="00EB163B" w:rsidP="00EB163B">
            <w:r>
              <w:t>Begrunnelse for sannsynlighet</w:t>
            </w:r>
          </w:p>
        </w:tc>
        <w:tc>
          <w:tcPr>
            <w:tcW w:w="6090" w:type="dxa"/>
            <w:gridSpan w:val="2"/>
          </w:tcPr>
          <w:p w:rsidR="00EB163B" w:rsidRPr="00503ABE" w:rsidRDefault="00EB163B" w:rsidP="00EB163B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7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EB163B" w:rsidTr="00EB163B">
        <w:trPr>
          <w:trHeight w:val="370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EB163B" w:rsidRPr="0012628E" w:rsidRDefault="00EB163B" w:rsidP="00EB163B">
            <w:pPr>
              <w:jc w:val="center"/>
              <w:rPr>
                <w:b/>
              </w:rPr>
            </w:pPr>
            <w:r w:rsidRPr="0012628E">
              <w:rPr>
                <w:b/>
              </w:rPr>
              <w:t>Konsekvensvurdering</w:t>
            </w:r>
          </w:p>
        </w:tc>
      </w:tr>
      <w:tr w:rsidR="00EB163B" w:rsidTr="00EB163B">
        <w:tc>
          <w:tcPr>
            <w:tcW w:w="2972" w:type="dxa"/>
          </w:tcPr>
          <w:p w:rsidR="00EB163B" w:rsidRPr="0012628E" w:rsidRDefault="00EB163B" w:rsidP="00EB163B">
            <w:pPr>
              <w:rPr>
                <w:b/>
              </w:rPr>
            </w:pPr>
            <w:r w:rsidRPr="0012628E">
              <w:rPr>
                <w:b/>
              </w:rPr>
              <w:t>Konsekvenstyper</w:t>
            </w:r>
          </w:p>
        </w:tc>
        <w:tc>
          <w:tcPr>
            <w:tcW w:w="2126" w:type="dxa"/>
          </w:tcPr>
          <w:p w:rsidR="00EB163B" w:rsidRPr="0012628E" w:rsidRDefault="00EB163B" w:rsidP="00EB163B">
            <w:pPr>
              <w:rPr>
                <w:b/>
              </w:rPr>
            </w:pPr>
            <w:r w:rsidRPr="0012628E">
              <w:rPr>
                <w:b/>
              </w:rPr>
              <w:t>Konsekvenskategori</w:t>
            </w:r>
          </w:p>
        </w:tc>
        <w:tc>
          <w:tcPr>
            <w:tcW w:w="3964" w:type="dxa"/>
          </w:tcPr>
          <w:p w:rsidR="00EB163B" w:rsidRPr="0012628E" w:rsidRDefault="00EB163B" w:rsidP="00EB163B">
            <w:pPr>
              <w:rPr>
                <w:b/>
              </w:rPr>
            </w:pPr>
            <w:r w:rsidRPr="0012628E">
              <w:rPr>
                <w:b/>
              </w:rPr>
              <w:t xml:space="preserve">Forklaring </w:t>
            </w:r>
          </w:p>
        </w:tc>
      </w:tr>
      <w:tr w:rsidR="00EB163B" w:rsidTr="00EB163B">
        <w:tc>
          <w:tcPr>
            <w:tcW w:w="2972" w:type="dxa"/>
          </w:tcPr>
          <w:p w:rsidR="00EB163B" w:rsidRPr="00503ABE" w:rsidRDefault="00EB163B" w:rsidP="00EB163B">
            <w:r>
              <w:t>Liv og helse</w:t>
            </w:r>
          </w:p>
        </w:tc>
        <w:sdt>
          <w:sdtPr>
            <w:alias w:val="Konsekvenser liv/helse"/>
            <w:tag w:val="Konsekvenser for liv og helse"/>
            <w:id w:val="-514308693"/>
            <w:placeholder>
              <w:docPart w:val="D899D280C66E48C1B6D98024D28F5BA5"/>
            </w:placeholder>
            <w:showingPlcHdr/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6" w:type="dxa"/>
              </w:tcPr>
              <w:p w:rsidR="00EB163B" w:rsidRPr="00503ABE" w:rsidRDefault="00EB163B" w:rsidP="00EB163B">
                <w:r w:rsidRPr="00CA2B8E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EB163B" w:rsidRPr="00503ABE" w:rsidRDefault="00EB163B" w:rsidP="00EB163B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8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EB163B" w:rsidTr="00EB163B">
        <w:tc>
          <w:tcPr>
            <w:tcW w:w="2972" w:type="dxa"/>
          </w:tcPr>
          <w:p w:rsidR="00EB163B" w:rsidRPr="00503ABE" w:rsidRDefault="00EB163B" w:rsidP="00EB163B">
            <w:r>
              <w:t>Stabilitet</w:t>
            </w:r>
          </w:p>
        </w:tc>
        <w:sdt>
          <w:sdtPr>
            <w:alias w:val="Konsekvenser stabilitet"/>
            <w:tag w:val="Konsekvenser stabilitet"/>
            <w:id w:val="-134332915"/>
            <w:placeholder>
              <w:docPart w:val="5E9E41BA145C4EE58F82AFE41A2E1929"/>
            </w:placeholder>
            <w:showingPlcHdr/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6" w:type="dxa"/>
              </w:tcPr>
              <w:p w:rsidR="00EB163B" w:rsidRPr="00503ABE" w:rsidRDefault="00EB163B" w:rsidP="00EB163B">
                <w:r w:rsidRPr="00CA2B8E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EB163B" w:rsidRPr="00503ABE" w:rsidRDefault="00EB163B" w:rsidP="00EB163B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9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EB163B" w:rsidTr="00EB163B">
        <w:tc>
          <w:tcPr>
            <w:tcW w:w="2972" w:type="dxa"/>
          </w:tcPr>
          <w:p w:rsidR="00EB163B" w:rsidRPr="00503ABE" w:rsidRDefault="00EB163B" w:rsidP="00EB163B">
            <w:r>
              <w:t>Materielle verdier</w:t>
            </w:r>
          </w:p>
        </w:tc>
        <w:sdt>
          <w:sdtPr>
            <w:alias w:val="Konsekvenser materielle verdier"/>
            <w:tag w:val="Konsekvenser materielle verdier"/>
            <w:id w:val="-848406105"/>
            <w:placeholder>
              <w:docPart w:val="12F08EDE021C4B5ABB7B023D8780083A"/>
            </w:placeholder>
            <w:showingPlcHdr/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6" w:type="dxa"/>
              </w:tcPr>
              <w:p w:rsidR="00EB163B" w:rsidRPr="00503ABE" w:rsidRDefault="00EB163B" w:rsidP="00EB163B">
                <w:r w:rsidRPr="00CA2B8E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EB163B" w:rsidRPr="00503ABE" w:rsidRDefault="00EB163B" w:rsidP="00EB163B"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0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EB163B" w:rsidTr="00EB163B">
        <w:tc>
          <w:tcPr>
            <w:tcW w:w="2972" w:type="dxa"/>
          </w:tcPr>
          <w:p w:rsidR="00EB163B" w:rsidRPr="0012628E" w:rsidRDefault="00EB163B" w:rsidP="00EB163B">
            <w:pPr>
              <w:rPr>
                <w:b/>
              </w:rPr>
            </w:pPr>
            <w:r w:rsidRPr="0012628E">
              <w:rPr>
                <w:b/>
              </w:rPr>
              <w:t>Samlet begrunnelse av konsekvens</w:t>
            </w:r>
          </w:p>
        </w:tc>
        <w:tc>
          <w:tcPr>
            <w:tcW w:w="6090" w:type="dxa"/>
            <w:gridSpan w:val="2"/>
          </w:tcPr>
          <w:p w:rsidR="00EB163B" w:rsidRPr="00503ABE" w:rsidRDefault="00EB163B" w:rsidP="00EB163B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1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EB163B" w:rsidTr="00EB163B">
        <w:trPr>
          <w:trHeight w:val="314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EB163B" w:rsidRDefault="00EB163B" w:rsidP="00EB163B">
            <w:pPr>
              <w:jc w:val="center"/>
            </w:pPr>
            <w:r>
              <w:rPr>
                <w:b/>
              </w:rPr>
              <w:t>Risikovurdering</w:t>
            </w:r>
          </w:p>
        </w:tc>
      </w:tr>
      <w:tr w:rsidR="00EB163B" w:rsidTr="00EB163B">
        <w:tc>
          <w:tcPr>
            <w:tcW w:w="5098" w:type="dxa"/>
            <w:gridSpan w:val="2"/>
          </w:tcPr>
          <w:p w:rsidR="00EB163B" w:rsidRPr="0012628E" w:rsidRDefault="00EB163B" w:rsidP="00EB163B">
            <w:pPr>
              <w:jc w:val="center"/>
              <w:rPr>
                <w:b/>
              </w:rPr>
            </w:pPr>
            <w:r w:rsidRPr="0012628E">
              <w:rPr>
                <w:b/>
              </w:rPr>
              <w:t>Risiko (sannsynlighet*konsekvens)</w:t>
            </w:r>
          </w:p>
        </w:tc>
        <w:tc>
          <w:tcPr>
            <w:tcW w:w="3964" w:type="dxa"/>
          </w:tcPr>
          <w:p w:rsidR="00EB163B" w:rsidRPr="0012628E" w:rsidRDefault="00EB163B" w:rsidP="00EB163B">
            <w:pPr>
              <w:jc w:val="center"/>
              <w:rPr>
                <w:b/>
              </w:rPr>
            </w:pPr>
            <w:r w:rsidRPr="0012628E">
              <w:rPr>
                <w:b/>
              </w:rPr>
              <w:t>Forklaring</w:t>
            </w:r>
          </w:p>
        </w:tc>
      </w:tr>
      <w:tr w:rsidR="00EB163B" w:rsidTr="00EB163B">
        <w:tc>
          <w:tcPr>
            <w:tcW w:w="2972" w:type="dxa"/>
          </w:tcPr>
          <w:p w:rsidR="00EB163B" w:rsidRPr="00503ABE" w:rsidRDefault="00EB163B" w:rsidP="00EB163B">
            <w:r>
              <w:t>Liv og helse</w:t>
            </w:r>
          </w:p>
        </w:tc>
        <w:sdt>
          <w:sdtPr>
            <w:alias w:val="Risiko liv og helse"/>
            <w:tag w:val="Risiko liv og helse"/>
            <w:id w:val="-540972737"/>
            <w:placeholder>
              <w:docPart w:val="A2E7F655574B4598B25458D89896E875"/>
            </w:placeholder>
            <w:showingPlcHdr/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6" w:type="dxa"/>
              </w:tcPr>
              <w:p w:rsidR="00EB163B" w:rsidRPr="00503ABE" w:rsidRDefault="00EB163B" w:rsidP="00EB163B">
                <w:r w:rsidRPr="0071393A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EB163B" w:rsidRPr="00503ABE" w:rsidRDefault="00EB163B" w:rsidP="00EB163B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63B" w:rsidTr="00EB163B">
        <w:tc>
          <w:tcPr>
            <w:tcW w:w="2972" w:type="dxa"/>
          </w:tcPr>
          <w:p w:rsidR="00EB163B" w:rsidRPr="00503ABE" w:rsidRDefault="00EB163B" w:rsidP="00EB163B">
            <w:r>
              <w:t>Stabilitet</w:t>
            </w:r>
          </w:p>
        </w:tc>
        <w:sdt>
          <w:sdtPr>
            <w:alias w:val="Risiko for stabilitet"/>
            <w:tag w:val="Risiko for stabilitet"/>
            <w:id w:val="-1747563408"/>
            <w:placeholder>
              <w:docPart w:val="305B1AE9E37F4E4E85A24088BC045A0B"/>
            </w:placeholder>
            <w:showingPlcHdr/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6" w:type="dxa"/>
              </w:tcPr>
              <w:p w:rsidR="00EB163B" w:rsidRPr="00503ABE" w:rsidRDefault="00EB163B" w:rsidP="00EB163B">
                <w:r w:rsidRPr="0071393A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EB163B" w:rsidRPr="00503ABE" w:rsidRDefault="00EB163B" w:rsidP="00EB163B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63B" w:rsidTr="00EB163B">
        <w:tc>
          <w:tcPr>
            <w:tcW w:w="2972" w:type="dxa"/>
          </w:tcPr>
          <w:p w:rsidR="00EB163B" w:rsidRPr="00503ABE" w:rsidRDefault="00EB163B" w:rsidP="00EB163B">
            <w:r>
              <w:t>Materielle verdier</w:t>
            </w:r>
          </w:p>
        </w:tc>
        <w:sdt>
          <w:sdtPr>
            <w:alias w:val="Risiko for materielle verdier"/>
            <w:tag w:val="Risiko for materielle verdier"/>
            <w:id w:val="886379753"/>
            <w:placeholder>
              <w:docPart w:val="64D9E35AA94D428DB6D037F467CA3C5A"/>
            </w:placeholder>
            <w:showingPlcHdr/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6" w:type="dxa"/>
              </w:tcPr>
              <w:p w:rsidR="00EB163B" w:rsidRPr="00503ABE" w:rsidRDefault="00EB163B" w:rsidP="00EB163B">
                <w:r w:rsidRPr="0071393A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3964" w:type="dxa"/>
          </w:tcPr>
          <w:p w:rsidR="00EB163B" w:rsidRPr="00503ABE" w:rsidRDefault="00EB163B" w:rsidP="00EB163B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63B" w:rsidTr="00EB163B">
        <w:tc>
          <w:tcPr>
            <w:tcW w:w="2972" w:type="dxa"/>
          </w:tcPr>
          <w:p w:rsidR="00EB163B" w:rsidRDefault="00EB163B" w:rsidP="00EB163B">
            <w:r>
              <w:t>Samlet  begrunnelse av risikovurdering</w:t>
            </w:r>
          </w:p>
        </w:tc>
        <w:tc>
          <w:tcPr>
            <w:tcW w:w="6090" w:type="dxa"/>
            <w:gridSpan w:val="2"/>
          </w:tcPr>
          <w:p w:rsidR="00EB163B" w:rsidRPr="00503ABE" w:rsidRDefault="00EB163B" w:rsidP="00EB163B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63B" w:rsidTr="00EB163B">
        <w:tc>
          <w:tcPr>
            <w:tcW w:w="5098" w:type="dxa"/>
            <w:gridSpan w:val="2"/>
            <w:shd w:val="clear" w:color="auto" w:fill="B4C6E7" w:themeFill="accent5" w:themeFillTint="66"/>
          </w:tcPr>
          <w:p w:rsidR="00EB163B" w:rsidRPr="0012628E" w:rsidRDefault="00EB163B" w:rsidP="00EB163B">
            <w:pPr>
              <w:jc w:val="center"/>
              <w:rPr>
                <w:b/>
              </w:rPr>
            </w:pPr>
            <w:r w:rsidRPr="0012628E">
              <w:rPr>
                <w:b/>
              </w:rPr>
              <w:t>Usikkerhet</w:t>
            </w:r>
          </w:p>
        </w:tc>
        <w:tc>
          <w:tcPr>
            <w:tcW w:w="3964" w:type="dxa"/>
            <w:shd w:val="clear" w:color="auto" w:fill="B4C6E7" w:themeFill="accent5" w:themeFillTint="66"/>
          </w:tcPr>
          <w:p w:rsidR="00EB163B" w:rsidRPr="0012628E" w:rsidRDefault="00EB163B" w:rsidP="00EB163B">
            <w:pPr>
              <w:jc w:val="center"/>
              <w:rPr>
                <w:b/>
              </w:rPr>
            </w:pPr>
            <w:r w:rsidRPr="0012628E">
              <w:rPr>
                <w:b/>
              </w:rPr>
              <w:t>Begrunnelse</w:t>
            </w:r>
          </w:p>
        </w:tc>
      </w:tr>
      <w:tr w:rsidR="00EB163B" w:rsidTr="00EB163B">
        <w:tc>
          <w:tcPr>
            <w:tcW w:w="5098" w:type="dxa"/>
            <w:gridSpan w:val="2"/>
          </w:tcPr>
          <w:p w:rsidR="00EB163B" w:rsidRPr="00503ABE" w:rsidRDefault="00EB163B" w:rsidP="00EB163B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4" w:type="dxa"/>
          </w:tcPr>
          <w:p w:rsidR="00EB163B" w:rsidRPr="00503ABE" w:rsidRDefault="00EB163B" w:rsidP="00EB163B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63B" w:rsidTr="00EB163B">
        <w:tc>
          <w:tcPr>
            <w:tcW w:w="9062" w:type="dxa"/>
            <w:gridSpan w:val="3"/>
            <w:shd w:val="clear" w:color="auto" w:fill="B4C6E7" w:themeFill="accent5" w:themeFillTint="66"/>
          </w:tcPr>
          <w:p w:rsidR="00EB163B" w:rsidRPr="0012628E" w:rsidRDefault="00EB163B" w:rsidP="00EB163B">
            <w:pPr>
              <w:rPr>
                <w:b/>
              </w:rPr>
            </w:pPr>
            <w:r w:rsidRPr="0012628E">
              <w:rPr>
                <w:b/>
              </w:rPr>
              <w:t>Forslag til t</w:t>
            </w:r>
            <w:r>
              <w:rPr>
                <w:b/>
              </w:rPr>
              <w:t xml:space="preserve">iltak og mulig oppfølging i </w:t>
            </w:r>
            <w:r w:rsidRPr="0012628E">
              <w:rPr>
                <w:b/>
              </w:rPr>
              <w:t>plan</w:t>
            </w:r>
            <w:r>
              <w:rPr>
                <w:b/>
              </w:rPr>
              <w:t>/</w:t>
            </w:r>
            <w:r w:rsidRPr="0012628E">
              <w:rPr>
                <w:b/>
              </w:rPr>
              <w:t>annet</w:t>
            </w:r>
          </w:p>
        </w:tc>
      </w:tr>
      <w:tr w:rsidR="00EB163B" w:rsidTr="00EB163B">
        <w:tc>
          <w:tcPr>
            <w:tcW w:w="5098" w:type="dxa"/>
            <w:gridSpan w:val="2"/>
          </w:tcPr>
          <w:p w:rsidR="00EB163B" w:rsidRPr="00503ABE" w:rsidRDefault="00EB163B" w:rsidP="00EB163B">
            <w:r>
              <w:t>Tiltak</w:t>
            </w:r>
          </w:p>
        </w:tc>
        <w:tc>
          <w:tcPr>
            <w:tcW w:w="3964" w:type="dxa"/>
          </w:tcPr>
          <w:p w:rsidR="00EB163B" w:rsidRPr="00503ABE" w:rsidRDefault="00EB163B" w:rsidP="00EB163B">
            <w:r>
              <w:t>Oppfølging gjennom planverktøy/info til kommune etc. (i planbestemmelser – vis til aktuell §)</w:t>
            </w:r>
          </w:p>
        </w:tc>
      </w:tr>
      <w:tr w:rsidR="00EB163B" w:rsidTr="00EB163B">
        <w:tc>
          <w:tcPr>
            <w:tcW w:w="5098" w:type="dxa"/>
            <w:gridSpan w:val="2"/>
          </w:tcPr>
          <w:p w:rsidR="00EB163B" w:rsidRPr="00503ABE" w:rsidRDefault="00EB163B" w:rsidP="00EB163B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4" w:type="dxa"/>
          </w:tcPr>
          <w:p w:rsidR="00EB163B" w:rsidRPr="00503ABE" w:rsidRDefault="00EB163B" w:rsidP="00EB163B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63B" w:rsidTr="00EB163B">
        <w:tc>
          <w:tcPr>
            <w:tcW w:w="9062" w:type="dxa"/>
            <w:gridSpan w:val="3"/>
            <w:shd w:val="clear" w:color="auto" w:fill="B4C6E7" w:themeFill="accent5" w:themeFillTint="66"/>
          </w:tcPr>
          <w:p w:rsidR="00EB163B" w:rsidRPr="0012628E" w:rsidRDefault="00EB163B" w:rsidP="00EB163B">
            <w:pPr>
              <w:rPr>
                <w:b/>
              </w:rPr>
            </w:pPr>
            <w:r>
              <w:rPr>
                <w:b/>
              </w:rPr>
              <w:t>Risikovurdering</w:t>
            </w:r>
            <w:r w:rsidRPr="0012628E">
              <w:rPr>
                <w:b/>
              </w:rPr>
              <w:t xml:space="preserve"> </w:t>
            </w:r>
            <w:r w:rsidRPr="0012628E">
              <w:rPr>
                <w:b/>
                <w:i/>
              </w:rPr>
              <w:t>etter</w:t>
            </w:r>
            <w:r w:rsidRPr="0012628E">
              <w:rPr>
                <w:b/>
              </w:rPr>
              <w:t xml:space="preserve"> tiltak</w:t>
            </w:r>
          </w:p>
        </w:tc>
      </w:tr>
      <w:tr w:rsidR="00EB163B" w:rsidTr="00EB163B">
        <w:tc>
          <w:tcPr>
            <w:tcW w:w="9062" w:type="dxa"/>
            <w:gridSpan w:val="3"/>
          </w:tcPr>
          <w:p w:rsidR="00EB163B" w:rsidRPr="00503ABE" w:rsidRDefault="00EB163B" w:rsidP="00EB163B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B163B" w:rsidRDefault="00EB163B" w:rsidP="0043664D">
      <w:pPr>
        <w:rPr>
          <w:lang w:eastAsia="nb-NO"/>
        </w:rPr>
      </w:pPr>
    </w:p>
    <w:p w:rsidR="00296CA8" w:rsidRPr="008D3ECE" w:rsidRDefault="00296CA8" w:rsidP="007161A5">
      <w:pPr>
        <w:pStyle w:val="Overskrift5"/>
        <w:rPr>
          <w:color w:val="FF0000"/>
          <w:lang w:eastAsia="nb-NO"/>
        </w:rPr>
      </w:pPr>
      <w:r w:rsidRPr="008D3ECE">
        <w:rPr>
          <w:color w:val="FF0000"/>
          <w:lang w:eastAsia="nb-NO"/>
        </w:rPr>
        <w:lastRenderedPageBreak/>
        <w:t>EKSEMPEL PÅ FERDIG UTFYLT SKJEMA: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4672"/>
      </w:tblGrid>
      <w:tr w:rsidR="00296CA8" w:rsidTr="00990649">
        <w:trPr>
          <w:trHeight w:val="324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296CA8" w:rsidRPr="00503ABE" w:rsidRDefault="00296CA8" w:rsidP="00990649">
            <w:r>
              <w:rPr>
                <w:b/>
              </w:rPr>
              <w:t xml:space="preserve">Plannavn/planident: </w:t>
            </w:r>
            <w:r w:rsidRPr="00296CA8">
              <w:rPr>
                <w:color w:val="FF0000"/>
              </w:rPr>
              <w:t xml:space="preserve">Campingplass </w:t>
            </w:r>
            <w:r>
              <w:rPr>
                <w:b/>
              </w:rPr>
              <w:t xml:space="preserve">Gbnr.: </w:t>
            </w:r>
            <w:r w:rsidR="00E27CE5">
              <w:rPr>
                <w:color w:val="FF0000"/>
              </w:rPr>
              <w:t>x/xx</w:t>
            </w:r>
          </w:p>
          <w:p w:rsidR="00296CA8" w:rsidRPr="00503ABE" w:rsidRDefault="00296CA8" w:rsidP="00990649"/>
        </w:tc>
      </w:tr>
      <w:tr w:rsidR="00296CA8" w:rsidTr="00990649">
        <w:trPr>
          <w:trHeight w:val="397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296CA8" w:rsidRPr="00AF3EB1" w:rsidRDefault="00296CA8" w:rsidP="00990649">
            <w:r w:rsidRPr="0012628E">
              <w:rPr>
                <w:b/>
              </w:rPr>
              <w:t>Nr.</w:t>
            </w:r>
            <w:r>
              <w:rPr>
                <w:b/>
              </w:rPr>
              <w:t xml:space="preserve"> </w:t>
            </w:r>
            <w:r w:rsidRPr="00296CA8">
              <w:rPr>
                <w:color w:val="FF0000"/>
              </w:rPr>
              <w:t>1</w:t>
            </w:r>
            <w:r>
              <w:t xml:space="preserve"> </w:t>
            </w:r>
            <w:r w:rsidRPr="0012628E">
              <w:rPr>
                <w:b/>
              </w:rPr>
              <w:t>«Navn» på uønsket hendelse</w:t>
            </w:r>
            <w:r>
              <w:rPr>
                <w:b/>
              </w:rPr>
              <w:t xml:space="preserve"> </w:t>
            </w:r>
            <w:r w:rsidRPr="00296CA8">
              <w:rPr>
                <w:color w:val="FF0000"/>
              </w:rPr>
              <w:t>Skogbrann</w:t>
            </w:r>
          </w:p>
        </w:tc>
      </w:tr>
      <w:tr w:rsidR="00296CA8" w:rsidTr="00296CA8">
        <w:trPr>
          <w:trHeight w:val="543"/>
        </w:trPr>
        <w:tc>
          <w:tcPr>
            <w:tcW w:w="9062" w:type="dxa"/>
            <w:gridSpan w:val="3"/>
          </w:tcPr>
          <w:p w:rsidR="00296CA8" w:rsidRPr="0012628E" w:rsidRDefault="00296CA8" w:rsidP="00990649">
            <w:pPr>
              <w:rPr>
                <w:b/>
              </w:rPr>
            </w:pPr>
            <w:r w:rsidRPr="0012628E">
              <w:rPr>
                <w:b/>
              </w:rPr>
              <w:t>Beskrivelse av uønsket hendelse</w:t>
            </w:r>
          </w:p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Skogbrann/lyngbrann på campingplass</w:t>
            </w:r>
          </w:p>
          <w:p w:rsidR="00296CA8" w:rsidRPr="00503ABE" w:rsidRDefault="00296CA8" w:rsidP="00990649"/>
        </w:tc>
      </w:tr>
      <w:tr w:rsidR="00296CA8" w:rsidTr="00296CA8">
        <w:tc>
          <w:tcPr>
            <w:tcW w:w="2263" w:type="dxa"/>
            <w:shd w:val="clear" w:color="auto" w:fill="B4C6E7" w:themeFill="accent5" w:themeFillTint="66"/>
          </w:tcPr>
          <w:p w:rsidR="00296CA8" w:rsidRPr="0012628E" w:rsidRDefault="00296CA8" w:rsidP="00990649">
            <w:pPr>
              <w:rPr>
                <w:b/>
              </w:rPr>
            </w:pPr>
            <w:r w:rsidRPr="0012628E">
              <w:rPr>
                <w:b/>
              </w:rPr>
              <w:t>Om naturpåkjenninger (TEK17)</w:t>
            </w:r>
          </w:p>
        </w:tc>
        <w:tc>
          <w:tcPr>
            <w:tcW w:w="2127" w:type="dxa"/>
            <w:shd w:val="clear" w:color="auto" w:fill="B4C6E7" w:themeFill="accent5" w:themeFillTint="66"/>
          </w:tcPr>
          <w:p w:rsidR="00296CA8" w:rsidRPr="0012628E" w:rsidRDefault="00296CA8" w:rsidP="00990649">
            <w:pPr>
              <w:rPr>
                <w:b/>
              </w:rPr>
            </w:pPr>
            <w:r w:rsidRPr="0012628E">
              <w:rPr>
                <w:b/>
              </w:rPr>
              <w:t>Sikkerhetsklasse FLOM/SKRED</w:t>
            </w:r>
          </w:p>
        </w:tc>
        <w:tc>
          <w:tcPr>
            <w:tcW w:w="4672" w:type="dxa"/>
            <w:shd w:val="clear" w:color="auto" w:fill="B4C6E7" w:themeFill="accent5" w:themeFillTint="66"/>
          </w:tcPr>
          <w:p w:rsidR="00296CA8" w:rsidRPr="0012628E" w:rsidRDefault="00296CA8" w:rsidP="00990649">
            <w:pPr>
              <w:rPr>
                <w:b/>
              </w:rPr>
            </w:pPr>
            <w:r w:rsidRPr="0012628E">
              <w:rPr>
                <w:b/>
              </w:rPr>
              <w:t>Forklaring</w:t>
            </w:r>
          </w:p>
        </w:tc>
      </w:tr>
      <w:tr w:rsidR="00296CA8" w:rsidTr="00296CA8">
        <w:tc>
          <w:tcPr>
            <w:tcW w:w="2263" w:type="dxa"/>
          </w:tcPr>
          <w:p w:rsidR="00296CA8" w:rsidRPr="00503ABE" w:rsidRDefault="00296CA8" w:rsidP="00990649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</w:tcPr>
          <w:p w:rsidR="00296CA8" w:rsidRPr="00503ABE" w:rsidRDefault="00296CA8" w:rsidP="00990649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2" w:type="dxa"/>
          </w:tcPr>
          <w:p w:rsidR="00296CA8" w:rsidRPr="00503ABE" w:rsidRDefault="00296CA8" w:rsidP="00990649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6CA8" w:rsidRPr="0012628E" w:rsidTr="00990649">
        <w:tc>
          <w:tcPr>
            <w:tcW w:w="9062" w:type="dxa"/>
            <w:gridSpan w:val="3"/>
            <w:shd w:val="clear" w:color="auto" w:fill="B4C6E7" w:themeFill="accent5" w:themeFillTint="66"/>
          </w:tcPr>
          <w:p w:rsidR="00296CA8" w:rsidRPr="0012628E" w:rsidRDefault="00296CA8" w:rsidP="00990649">
            <w:pPr>
              <w:rPr>
                <w:b/>
              </w:rPr>
            </w:pPr>
            <w:r w:rsidRPr="0012628E">
              <w:rPr>
                <w:b/>
              </w:rPr>
              <w:t>Årsaker</w:t>
            </w:r>
          </w:p>
        </w:tc>
      </w:tr>
      <w:tr w:rsidR="00296CA8" w:rsidRPr="00503ABE" w:rsidTr="00990649">
        <w:tc>
          <w:tcPr>
            <w:tcW w:w="9062" w:type="dxa"/>
            <w:gridSpan w:val="3"/>
          </w:tcPr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Menneskelige årsaker (stumpe røyk, gnist fra bålpanner mm.)</w:t>
            </w:r>
          </w:p>
        </w:tc>
      </w:tr>
      <w:tr w:rsidR="00296CA8" w:rsidTr="00990649">
        <w:tc>
          <w:tcPr>
            <w:tcW w:w="9062" w:type="dxa"/>
            <w:gridSpan w:val="3"/>
            <w:shd w:val="clear" w:color="auto" w:fill="B4C6E7" w:themeFill="accent5" w:themeFillTint="66"/>
          </w:tcPr>
          <w:p w:rsidR="00296CA8" w:rsidRPr="0012628E" w:rsidRDefault="00296CA8" w:rsidP="00990649">
            <w:pPr>
              <w:rPr>
                <w:b/>
              </w:rPr>
            </w:pPr>
            <w:r>
              <w:rPr>
                <w:b/>
              </w:rPr>
              <w:t>Eksterne barrierer</w:t>
            </w:r>
          </w:p>
        </w:tc>
      </w:tr>
      <w:tr w:rsidR="00296CA8" w:rsidTr="00990649">
        <w:tc>
          <w:tcPr>
            <w:tcW w:w="9062" w:type="dxa"/>
            <w:gridSpan w:val="3"/>
          </w:tcPr>
          <w:p w:rsidR="00296CA8" w:rsidRPr="00503ABE" w:rsidRDefault="00296CA8" w:rsidP="00990649">
            <w:r w:rsidRPr="00296CA8">
              <w:rPr>
                <w:color w:val="FF0000"/>
              </w:rPr>
              <w:t>Grusveg mellom nærliggende skogområde og campingplass, ingen interne barrierer på campingområdet.</w:t>
            </w:r>
          </w:p>
        </w:tc>
      </w:tr>
      <w:tr w:rsidR="00296CA8" w:rsidTr="00990649">
        <w:trPr>
          <w:trHeight w:val="350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296CA8" w:rsidRPr="0012628E" w:rsidRDefault="00296CA8" w:rsidP="00990649">
            <w:pPr>
              <w:rPr>
                <w:b/>
              </w:rPr>
            </w:pPr>
            <w:r>
              <w:rPr>
                <w:b/>
              </w:rPr>
              <w:t>Sårbarhetsvurdering</w:t>
            </w:r>
          </w:p>
        </w:tc>
      </w:tr>
      <w:tr w:rsidR="00296CA8" w:rsidTr="00990649">
        <w:tc>
          <w:tcPr>
            <w:tcW w:w="9062" w:type="dxa"/>
            <w:gridSpan w:val="3"/>
          </w:tcPr>
          <w:p w:rsidR="00296CA8" w:rsidRPr="00503ABE" w:rsidRDefault="00296CA8" w:rsidP="00990649">
            <w:r w:rsidRPr="00296CA8">
              <w:rPr>
                <w:color w:val="FF0000"/>
              </w:rPr>
              <w:t xml:space="preserve">Det er et stort felt med </w:t>
            </w:r>
            <w:proofErr w:type="spellStart"/>
            <w:r w:rsidRPr="00296CA8">
              <w:rPr>
                <w:color w:val="FF0000"/>
              </w:rPr>
              <w:t>rødlistet</w:t>
            </w:r>
            <w:proofErr w:type="spellEnd"/>
            <w:r w:rsidRPr="00296CA8">
              <w:rPr>
                <w:color w:val="FF0000"/>
              </w:rPr>
              <w:t xml:space="preserve"> lyng i planområdet. Området er spesielt utsatt for tørke i sommerhalvåret grunnet vind.</w:t>
            </w:r>
          </w:p>
        </w:tc>
      </w:tr>
      <w:tr w:rsidR="00296CA8" w:rsidTr="00990649">
        <w:tc>
          <w:tcPr>
            <w:tcW w:w="9062" w:type="dxa"/>
            <w:gridSpan w:val="3"/>
            <w:shd w:val="clear" w:color="auto" w:fill="B4C6E7" w:themeFill="accent5" w:themeFillTint="66"/>
          </w:tcPr>
          <w:p w:rsidR="00296CA8" w:rsidRPr="006F7768" w:rsidRDefault="00296CA8" w:rsidP="00990649">
            <w:r>
              <w:rPr>
                <w:b/>
              </w:rPr>
              <w:t xml:space="preserve">Risikovurdering </w:t>
            </w:r>
            <w:r>
              <w:rPr>
                <w:b/>
                <w:i/>
              </w:rPr>
              <w:t>før</w:t>
            </w:r>
            <w:r>
              <w:rPr>
                <w:b/>
              </w:rPr>
              <w:t xml:space="preserve"> tiltak</w:t>
            </w:r>
          </w:p>
        </w:tc>
      </w:tr>
      <w:tr w:rsidR="00296CA8" w:rsidTr="00990649">
        <w:tc>
          <w:tcPr>
            <w:tcW w:w="9062" w:type="dxa"/>
            <w:gridSpan w:val="3"/>
          </w:tcPr>
          <w:p w:rsidR="00296CA8" w:rsidRDefault="00296CA8" w:rsidP="00990649">
            <w:r>
              <w:t>Stor</w:t>
            </w:r>
          </w:p>
        </w:tc>
      </w:tr>
      <w:tr w:rsidR="00296CA8" w:rsidTr="00296CA8">
        <w:tc>
          <w:tcPr>
            <w:tcW w:w="4390" w:type="dxa"/>
            <w:gridSpan w:val="2"/>
            <w:shd w:val="clear" w:color="auto" w:fill="B4C6E7" w:themeFill="accent5" w:themeFillTint="66"/>
          </w:tcPr>
          <w:p w:rsidR="00296CA8" w:rsidRPr="0012628E" w:rsidRDefault="00296CA8" w:rsidP="00990649">
            <w:pPr>
              <w:rPr>
                <w:b/>
              </w:rPr>
            </w:pPr>
            <w:r w:rsidRPr="0012628E">
              <w:rPr>
                <w:b/>
              </w:rPr>
              <w:t xml:space="preserve">Sannsynlighet </w:t>
            </w:r>
          </w:p>
        </w:tc>
        <w:tc>
          <w:tcPr>
            <w:tcW w:w="4672" w:type="dxa"/>
            <w:shd w:val="clear" w:color="auto" w:fill="B4C6E7" w:themeFill="accent5" w:themeFillTint="66"/>
          </w:tcPr>
          <w:p w:rsidR="00296CA8" w:rsidRPr="0012628E" w:rsidRDefault="00296CA8" w:rsidP="00990649">
            <w:pPr>
              <w:rPr>
                <w:b/>
              </w:rPr>
            </w:pPr>
            <w:r w:rsidRPr="0012628E">
              <w:rPr>
                <w:b/>
              </w:rPr>
              <w:t>Forklaring</w:t>
            </w:r>
          </w:p>
        </w:tc>
      </w:tr>
      <w:tr w:rsidR="00296CA8" w:rsidTr="00296CA8">
        <w:sdt>
          <w:sdtPr>
            <w:alias w:val="Sannsynlighet"/>
            <w:tag w:val="Sannsynlighet"/>
            <w:id w:val="-819033007"/>
            <w:placeholder>
              <w:docPart w:val="D718D3F88A39415C9F1CB4E31FEFFB96"/>
            </w:placeholder>
            <w:dropDownList>
              <w:listItem w:displayText="Lite sannsynlig" w:value="1"/>
              <w:listItem w:displayText="Mindre sannsynlig" w:value="2"/>
              <w:listItem w:displayText="Sannsynlig" w:value="3"/>
              <w:listItem w:displayText="Meget sannsynlig" w:value="4"/>
              <w:listItem w:displayText="Svært sannsynlig" w:value="5"/>
            </w:dropDownList>
          </w:sdtPr>
          <w:sdtEndPr/>
          <w:sdtContent>
            <w:tc>
              <w:tcPr>
                <w:tcW w:w="4390" w:type="dxa"/>
                <w:gridSpan w:val="2"/>
              </w:tcPr>
              <w:p w:rsidR="00296CA8" w:rsidRPr="00503ABE" w:rsidRDefault="00296CA8" w:rsidP="00990649">
                <w:r>
                  <w:t>Sannsynlig</w:t>
                </w:r>
              </w:p>
            </w:tc>
          </w:sdtContent>
        </w:sdt>
        <w:tc>
          <w:tcPr>
            <w:tcW w:w="4672" w:type="dxa"/>
          </w:tcPr>
          <w:p w:rsidR="00296CA8" w:rsidRPr="00503ABE" w:rsidRDefault="00296CA8" w:rsidP="00990649">
            <w:r w:rsidRPr="00296CA8">
              <w:rPr>
                <w:color w:val="FF0000"/>
              </w:rPr>
              <w:t>Basert på historikk er det ikke grunnlag for å sette sannsynlighet som «meget» eller «svært» sannsynlig. En skogbrann kan ikke utelukkes i området, og «lav» eller «svært lav» vurderes til å være for lave verdier for denne hendelsen. Sannsynlighet settes til midt på treet – sannsynlig.</w:t>
            </w:r>
          </w:p>
        </w:tc>
      </w:tr>
      <w:tr w:rsidR="00296CA8" w:rsidTr="00296CA8">
        <w:tc>
          <w:tcPr>
            <w:tcW w:w="2263" w:type="dxa"/>
          </w:tcPr>
          <w:p w:rsidR="00296CA8" w:rsidRPr="00503ABE" w:rsidRDefault="00296CA8" w:rsidP="00990649">
            <w:r>
              <w:t>Begrunnelse for sannsynlighet</w:t>
            </w:r>
          </w:p>
        </w:tc>
        <w:tc>
          <w:tcPr>
            <w:tcW w:w="6799" w:type="dxa"/>
            <w:gridSpan w:val="2"/>
          </w:tcPr>
          <w:p w:rsidR="00296CA8" w:rsidRPr="00503ABE" w:rsidRDefault="00296CA8" w:rsidP="00990649">
            <w:r w:rsidRPr="00296CA8">
              <w:rPr>
                <w:color w:val="FF0000"/>
              </w:rPr>
              <w:t>Det er mye aktivitet i området, og mange potensielle kilder til antenning</w:t>
            </w:r>
          </w:p>
        </w:tc>
      </w:tr>
      <w:tr w:rsidR="00296CA8" w:rsidTr="00990649">
        <w:trPr>
          <w:trHeight w:val="370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296CA8" w:rsidRPr="0012628E" w:rsidRDefault="00296CA8" w:rsidP="00990649">
            <w:pPr>
              <w:jc w:val="center"/>
              <w:rPr>
                <w:b/>
              </w:rPr>
            </w:pPr>
            <w:r w:rsidRPr="0012628E">
              <w:rPr>
                <w:b/>
              </w:rPr>
              <w:t>Konsekvensvurdering</w:t>
            </w:r>
          </w:p>
        </w:tc>
      </w:tr>
      <w:tr w:rsidR="00296CA8" w:rsidTr="00296CA8">
        <w:tc>
          <w:tcPr>
            <w:tcW w:w="2263" w:type="dxa"/>
          </w:tcPr>
          <w:p w:rsidR="00296CA8" w:rsidRPr="0012628E" w:rsidRDefault="00296CA8" w:rsidP="00990649">
            <w:pPr>
              <w:rPr>
                <w:b/>
              </w:rPr>
            </w:pPr>
            <w:r w:rsidRPr="0012628E">
              <w:rPr>
                <w:b/>
              </w:rPr>
              <w:t>Konsekvenstyper</w:t>
            </w:r>
          </w:p>
        </w:tc>
        <w:tc>
          <w:tcPr>
            <w:tcW w:w="2127" w:type="dxa"/>
          </w:tcPr>
          <w:p w:rsidR="00296CA8" w:rsidRPr="0012628E" w:rsidRDefault="00296CA8" w:rsidP="00990649">
            <w:pPr>
              <w:rPr>
                <w:b/>
              </w:rPr>
            </w:pPr>
            <w:r w:rsidRPr="0012628E">
              <w:rPr>
                <w:b/>
              </w:rPr>
              <w:t>Konsekvenskategori</w:t>
            </w:r>
          </w:p>
        </w:tc>
        <w:tc>
          <w:tcPr>
            <w:tcW w:w="4672" w:type="dxa"/>
          </w:tcPr>
          <w:p w:rsidR="00296CA8" w:rsidRPr="0012628E" w:rsidRDefault="00296CA8" w:rsidP="00990649">
            <w:pPr>
              <w:rPr>
                <w:b/>
              </w:rPr>
            </w:pPr>
            <w:r w:rsidRPr="0012628E">
              <w:rPr>
                <w:b/>
              </w:rPr>
              <w:t xml:space="preserve">Forklaring </w:t>
            </w:r>
          </w:p>
        </w:tc>
      </w:tr>
      <w:tr w:rsidR="00296CA8" w:rsidTr="00296CA8">
        <w:tc>
          <w:tcPr>
            <w:tcW w:w="2263" w:type="dxa"/>
          </w:tcPr>
          <w:p w:rsidR="00296CA8" w:rsidRPr="00503ABE" w:rsidRDefault="00296CA8" w:rsidP="00990649">
            <w:r>
              <w:t>Liv og helse</w:t>
            </w:r>
          </w:p>
        </w:tc>
        <w:sdt>
          <w:sdtPr>
            <w:rPr>
              <w:color w:val="FF0000"/>
            </w:rPr>
            <w:alias w:val="Konsekvenser liv/helse"/>
            <w:tag w:val="Konsekvenser for liv og helse"/>
            <w:id w:val="1439258527"/>
            <w:placeholder>
              <w:docPart w:val="9EDF9A87BDF54C05942252ABA1BEF9A0"/>
            </w:placeholder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7" w:type="dxa"/>
              </w:tcPr>
              <w:p w:rsidR="00296CA8" w:rsidRPr="00503ABE" w:rsidRDefault="00296CA8" w:rsidP="00990649">
                <w:r w:rsidRPr="00296CA8">
                  <w:rPr>
                    <w:color w:val="FF0000"/>
                  </w:rPr>
                  <w:t>Høy</w:t>
                </w:r>
              </w:p>
            </w:tc>
          </w:sdtContent>
        </w:sdt>
        <w:tc>
          <w:tcPr>
            <w:tcW w:w="4672" w:type="dxa"/>
          </w:tcPr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Potensialet for skade ved en evt. brann kan bli høye, selv ved varsling og evakuering.</w:t>
            </w:r>
          </w:p>
        </w:tc>
      </w:tr>
      <w:tr w:rsidR="00296CA8" w:rsidTr="00296CA8">
        <w:tc>
          <w:tcPr>
            <w:tcW w:w="2263" w:type="dxa"/>
          </w:tcPr>
          <w:p w:rsidR="00296CA8" w:rsidRPr="00503ABE" w:rsidRDefault="00296CA8" w:rsidP="00990649">
            <w:r>
              <w:t>Stabilitet</w:t>
            </w:r>
          </w:p>
        </w:tc>
        <w:sdt>
          <w:sdtPr>
            <w:rPr>
              <w:color w:val="FF0000"/>
            </w:rPr>
            <w:alias w:val="Konsekvenser stabilitet"/>
            <w:tag w:val="Konsekvenser stabilitet"/>
            <w:id w:val="-1240006021"/>
            <w:placeholder>
              <w:docPart w:val="59E1D08173A942149475684D78AD3C98"/>
            </w:placeholder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7" w:type="dxa"/>
              </w:tcPr>
              <w:p w:rsidR="00296CA8" w:rsidRPr="00503ABE" w:rsidRDefault="00296CA8" w:rsidP="00990649">
                <w:r w:rsidRPr="00296CA8">
                  <w:rPr>
                    <w:color w:val="FF0000"/>
                  </w:rPr>
                  <w:t>Lav</w:t>
                </w:r>
              </w:p>
            </w:tc>
          </w:sdtContent>
        </w:sdt>
        <w:tc>
          <w:tcPr>
            <w:tcW w:w="4672" w:type="dxa"/>
          </w:tcPr>
          <w:p w:rsidR="00296CA8" w:rsidRPr="00296CA8" w:rsidRDefault="00957D9D" w:rsidP="00990649">
            <w:pPr>
              <w:rPr>
                <w:color w:val="FF0000"/>
              </w:rPr>
            </w:pPr>
            <w:r>
              <w:rPr>
                <w:color w:val="FF0000"/>
              </w:rPr>
              <w:t>Noe påvirkning på kritisk infrastruktur</w:t>
            </w:r>
            <w:r w:rsidR="00801D80">
              <w:rPr>
                <w:color w:val="FF0000"/>
              </w:rPr>
              <w:t xml:space="preserve"> (nødetater, sperring av vei mm)</w:t>
            </w:r>
            <w:r w:rsidR="00296CA8" w:rsidRPr="00296CA8">
              <w:rPr>
                <w:color w:val="FF0000"/>
              </w:rPr>
              <w:t>, men vil ikke påvirke stabilitet over lang tid.</w:t>
            </w:r>
          </w:p>
        </w:tc>
      </w:tr>
      <w:tr w:rsidR="00296CA8" w:rsidTr="00296CA8">
        <w:tc>
          <w:tcPr>
            <w:tcW w:w="2263" w:type="dxa"/>
          </w:tcPr>
          <w:p w:rsidR="00296CA8" w:rsidRPr="00503ABE" w:rsidRDefault="00296CA8" w:rsidP="00990649">
            <w:r>
              <w:t>Materielle verdier</w:t>
            </w:r>
          </w:p>
        </w:tc>
        <w:sdt>
          <w:sdtPr>
            <w:rPr>
              <w:color w:val="FF0000"/>
            </w:rPr>
            <w:alias w:val="Konsekvenser materielle verdier"/>
            <w:tag w:val="Konsekvenser materielle verdier"/>
            <w:id w:val="1838572321"/>
            <w:placeholder>
              <w:docPart w:val="D44EEAA046024BEEB363ED09AC05789D"/>
            </w:placeholder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7" w:type="dxa"/>
              </w:tcPr>
              <w:p w:rsidR="00296CA8" w:rsidRPr="00296CA8" w:rsidRDefault="00296CA8" w:rsidP="00990649">
                <w:pPr>
                  <w:rPr>
                    <w:color w:val="FF0000"/>
                  </w:rPr>
                </w:pPr>
                <w:r w:rsidRPr="00296CA8">
                  <w:rPr>
                    <w:color w:val="FF0000"/>
                  </w:rPr>
                  <w:t>Svært høy</w:t>
                </w:r>
              </w:p>
            </w:tc>
          </w:sdtContent>
        </w:sdt>
        <w:tc>
          <w:tcPr>
            <w:tcW w:w="4672" w:type="dxa"/>
          </w:tcPr>
          <w:p w:rsidR="00296CA8" w:rsidRPr="00296CA8" w:rsidRDefault="00296CA8" w:rsidP="00AC34FD">
            <w:pPr>
              <w:rPr>
                <w:color w:val="FF0000"/>
              </w:rPr>
            </w:pPr>
            <w:r w:rsidRPr="00296CA8">
              <w:rPr>
                <w:color w:val="FF0000"/>
              </w:rPr>
              <w:t>Potensialet for materiell sk</w:t>
            </w:r>
            <w:r w:rsidR="00AC34FD">
              <w:rPr>
                <w:color w:val="FF0000"/>
              </w:rPr>
              <w:t xml:space="preserve">ade er svært høy dersom </w:t>
            </w:r>
            <w:r w:rsidRPr="00296CA8">
              <w:rPr>
                <w:color w:val="FF0000"/>
              </w:rPr>
              <w:t>campingplassen</w:t>
            </w:r>
            <w:r w:rsidR="00AC34FD">
              <w:rPr>
                <w:color w:val="FF0000"/>
              </w:rPr>
              <w:t xml:space="preserve"> brenner</w:t>
            </w:r>
            <w:r w:rsidRPr="00296CA8">
              <w:rPr>
                <w:color w:val="FF0000"/>
              </w:rPr>
              <w:t xml:space="preserve">. Det er flere hytter av tre i </w:t>
            </w:r>
            <w:r w:rsidR="00AC34FD">
              <w:rPr>
                <w:color w:val="FF0000"/>
              </w:rPr>
              <w:t>camping</w:t>
            </w:r>
            <w:r w:rsidRPr="00296CA8">
              <w:rPr>
                <w:color w:val="FF0000"/>
              </w:rPr>
              <w:t>området.</w:t>
            </w:r>
          </w:p>
        </w:tc>
      </w:tr>
      <w:tr w:rsidR="00296CA8" w:rsidTr="00296CA8">
        <w:tc>
          <w:tcPr>
            <w:tcW w:w="2263" w:type="dxa"/>
          </w:tcPr>
          <w:p w:rsidR="00296CA8" w:rsidRPr="0012628E" w:rsidRDefault="00296CA8" w:rsidP="00990649">
            <w:pPr>
              <w:rPr>
                <w:b/>
              </w:rPr>
            </w:pPr>
            <w:r w:rsidRPr="0012628E">
              <w:rPr>
                <w:b/>
              </w:rPr>
              <w:t>Samlet begrunnelse av konsekvens</w:t>
            </w:r>
          </w:p>
        </w:tc>
        <w:tc>
          <w:tcPr>
            <w:tcW w:w="6799" w:type="dxa"/>
            <w:gridSpan w:val="2"/>
          </w:tcPr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Summen av konsekvensene vurderes til å være høy før tiltak.</w:t>
            </w:r>
          </w:p>
        </w:tc>
      </w:tr>
      <w:tr w:rsidR="00296CA8" w:rsidTr="00990649">
        <w:trPr>
          <w:trHeight w:val="314"/>
        </w:trPr>
        <w:tc>
          <w:tcPr>
            <w:tcW w:w="9062" w:type="dxa"/>
            <w:gridSpan w:val="3"/>
            <w:shd w:val="clear" w:color="auto" w:fill="B4C6E7" w:themeFill="accent5" w:themeFillTint="66"/>
          </w:tcPr>
          <w:p w:rsidR="00296CA8" w:rsidRDefault="00296CA8" w:rsidP="00990649">
            <w:pPr>
              <w:jc w:val="center"/>
            </w:pPr>
            <w:r>
              <w:rPr>
                <w:b/>
              </w:rPr>
              <w:t>Risikovurdering</w:t>
            </w:r>
          </w:p>
        </w:tc>
      </w:tr>
      <w:tr w:rsidR="00296CA8" w:rsidTr="00296CA8">
        <w:tc>
          <w:tcPr>
            <w:tcW w:w="4390" w:type="dxa"/>
            <w:gridSpan w:val="2"/>
          </w:tcPr>
          <w:p w:rsidR="00296CA8" w:rsidRPr="0012628E" w:rsidRDefault="00296CA8" w:rsidP="00990649">
            <w:pPr>
              <w:jc w:val="center"/>
              <w:rPr>
                <w:b/>
              </w:rPr>
            </w:pPr>
            <w:r w:rsidRPr="0012628E">
              <w:rPr>
                <w:b/>
              </w:rPr>
              <w:t>Risiko (sannsynlighet*konsekvens)</w:t>
            </w:r>
          </w:p>
        </w:tc>
        <w:tc>
          <w:tcPr>
            <w:tcW w:w="4672" w:type="dxa"/>
          </w:tcPr>
          <w:p w:rsidR="00296CA8" w:rsidRPr="0012628E" w:rsidRDefault="00296CA8" w:rsidP="00990649">
            <w:pPr>
              <w:jc w:val="center"/>
              <w:rPr>
                <w:b/>
              </w:rPr>
            </w:pPr>
            <w:r w:rsidRPr="0012628E">
              <w:rPr>
                <w:b/>
              </w:rPr>
              <w:t>Forklaring</w:t>
            </w:r>
          </w:p>
        </w:tc>
      </w:tr>
      <w:tr w:rsidR="00296CA8" w:rsidTr="00296CA8">
        <w:tc>
          <w:tcPr>
            <w:tcW w:w="2263" w:type="dxa"/>
          </w:tcPr>
          <w:p w:rsidR="00296CA8" w:rsidRPr="00503ABE" w:rsidRDefault="00296CA8" w:rsidP="00990649">
            <w:r>
              <w:t>Liv og helse</w:t>
            </w:r>
          </w:p>
        </w:tc>
        <w:sdt>
          <w:sdtPr>
            <w:rPr>
              <w:color w:val="FF0000"/>
            </w:rPr>
            <w:alias w:val="Risiko liv og helse"/>
            <w:tag w:val="Risiko liv og helse"/>
            <w:id w:val="1345745360"/>
            <w:placeholder>
              <w:docPart w:val="70185F728E724F2ABCD2E4212C817342"/>
            </w:placeholder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7" w:type="dxa"/>
              </w:tcPr>
              <w:p w:rsidR="00296CA8" w:rsidRPr="00503ABE" w:rsidRDefault="00296CA8" w:rsidP="00990649">
                <w:r w:rsidRPr="00296CA8">
                  <w:rPr>
                    <w:color w:val="FF0000"/>
                  </w:rPr>
                  <w:t>Høy</w:t>
                </w:r>
              </w:p>
            </w:tc>
          </w:sdtContent>
        </w:sdt>
        <w:tc>
          <w:tcPr>
            <w:tcW w:w="4672" w:type="dxa"/>
          </w:tcPr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Sannsynlighet * konsekvens gir høy risiko i området liv og helse.</w:t>
            </w:r>
          </w:p>
        </w:tc>
      </w:tr>
      <w:tr w:rsidR="00296CA8" w:rsidTr="00296CA8">
        <w:tc>
          <w:tcPr>
            <w:tcW w:w="2263" w:type="dxa"/>
          </w:tcPr>
          <w:p w:rsidR="00296CA8" w:rsidRPr="00503ABE" w:rsidRDefault="00296CA8" w:rsidP="00990649">
            <w:r>
              <w:t>Stabilitet</w:t>
            </w:r>
          </w:p>
        </w:tc>
        <w:sdt>
          <w:sdtPr>
            <w:rPr>
              <w:color w:val="FF0000"/>
            </w:rPr>
            <w:alias w:val="Risiko for stabilitet"/>
            <w:tag w:val="Risiko for stabilitet"/>
            <w:id w:val="-1678576170"/>
            <w:placeholder>
              <w:docPart w:val="DBA62C87EADE4EC4812813C4B58B5A76"/>
            </w:placeholder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7" w:type="dxa"/>
              </w:tcPr>
              <w:p w:rsidR="00296CA8" w:rsidRPr="00503ABE" w:rsidRDefault="00296CA8" w:rsidP="00990649">
                <w:r w:rsidRPr="00296CA8">
                  <w:rPr>
                    <w:color w:val="FF0000"/>
                  </w:rPr>
                  <w:t>Moderat</w:t>
                </w:r>
              </w:p>
            </w:tc>
          </w:sdtContent>
        </w:sdt>
        <w:tc>
          <w:tcPr>
            <w:tcW w:w="4672" w:type="dxa"/>
          </w:tcPr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Sannsynlighet * konsekvens gir moderat risiko for stabilitet.</w:t>
            </w:r>
          </w:p>
        </w:tc>
      </w:tr>
      <w:tr w:rsidR="00296CA8" w:rsidTr="00296CA8">
        <w:tc>
          <w:tcPr>
            <w:tcW w:w="2263" w:type="dxa"/>
          </w:tcPr>
          <w:p w:rsidR="00296CA8" w:rsidRPr="00503ABE" w:rsidRDefault="00296CA8" w:rsidP="00990649">
            <w:r>
              <w:lastRenderedPageBreak/>
              <w:t>Materielle verdier</w:t>
            </w:r>
          </w:p>
        </w:tc>
        <w:sdt>
          <w:sdtPr>
            <w:rPr>
              <w:color w:val="FF0000"/>
            </w:rPr>
            <w:alias w:val="Risiko for materielle verdier"/>
            <w:tag w:val="Risiko for materielle verdier"/>
            <w:id w:val="2008172018"/>
            <w:placeholder>
              <w:docPart w:val="47C75F9BA6794A988197EE5B66F4D2C6"/>
            </w:placeholder>
            <w:dropDownList>
              <w:listItem w:displayText="Svært lav" w:value="1"/>
              <w:listItem w:displayText="Lav" w:value="2"/>
              <w:listItem w:displayText="Moderat" w:value="3"/>
              <w:listItem w:displayText="Høy" w:value="4"/>
              <w:listItem w:displayText="Svært høy" w:value="5"/>
            </w:dropDownList>
          </w:sdtPr>
          <w:sdtEndPr/>
          <w:sdtContent>
            <w:tc>
              <w:tcPr>
                <w:tcW w:w="2127" w:type="dxa"/>
              </w:tcPr>
              <w:p w:rsidR="00296CA8" w:rsidRPr="00503ABE" w:rsidRDefault="00296CA8" w:rsidP="00990649">
                <w:r w:rsidRPr="00296CA8">
                  <w:rPr>
                    <w:color w:val="FF0000"/>
                  </w:rPr>
                  <w:t>Høy</w:t>
                </w:r>
              </w:p>
            </w:tc>
          </w:sdtContent>
        </w:sdt>
        <w:tc>
          <w:tcPr>
            <w:tcW w:w="4672" w:type="dxa"/>
          </w:tcPr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Sannsynlighet * konsekvens gir høy risiko i området liv og helse.</w:t>
            </w:r>
          </w:p>
        </w:tc>
      </w:tr>
      <w:tr w:rsidR="00296CA8" w:rsidTr="00296CA8">
        <w:tc>
          <w:tcPr>
            <w:tcW w:w="2263" w:type="dxa"/>
          </w:tcPr>
          <w:p w:rsidR="00296CA8" w:rsidRDefault="00296CA8" w:rsidP="00990649">
            <w:r>
              <w:t>Samlet  begrunnelse av risikovurdering</w:t>
            </w:r>
          </w:p>
        </w:tc>
        <w:tc>
          <w:tcPr>
            <w:tcW w:w="6799" w:type="dxa"/>
            <w:gridSpan w:val="2"/>
          </w:tcPr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 xml:space="preserve">Vurderes til å være høy samlet sett, basert på at det kun er stabilitet som kan settes til moderat. </w:t>
            </w:r>
          </w:p>
        </w:tc>
      </w:tr>
      <w:tr w:rsidR="00296CA8" w:rsidTr="00296CA8">
        <w:tc>
          <w:tcPr>
            <w:tcW w:w="4390" w:type="dxa"/>
            <w:gridSpan w:val="2"/>
            <w:shd w:val="clear" w:color="auto" w:fill="B4C6E7" w:themeFill="accent5" w:themeFillTint="66"/>
          </w:tcPr>
          <w:p w:rsidR="00296CA8" w:rsidRPr="0012628E" w:rsidRDefault="00296CA8" w:rsidP="00990649">
            <w:pPr>
              <w:jc w:val="center"/>
              <w:rPr>
                <w:b/>
              </w:rPr>
            </w:pPr>
            <w:r w:rsidRPr="0012628E">
              <w:rPr>
                <w:b/>
              </w:rPr>
              <w:t>Usikkerhet</w:t>
            </w:r>
          </w:p>
        </w:tc>
        <w:tc>
          <w:tcPr>
            <w:tcW w:w="4672" w:type="dxa"/>
            <w:shd w:val="clear" w:color="auto" w:fill="B4C6E7" w:themeFill="accent5" w:themeFillTint="66"/>
          </w:tcPr>
          <w:p w:rsidR="00296CA8" w:rsidRPr="0012628E" w:rsidRDefault="00296CA8" w:rsidP="00990649">
            <w:pPr>
              <w:jc w:val="center"/>
              <w:rPr>
                <w:b/>
              </w:rPr>
            </w:pPr>
            <w:r w:rsidRPr="0012628E">
              <w:rPr>
                <w:b/>
              </w:rPr>
              <w:t>Begrunnelse</w:t>
            </w:r>
          </w:p>
        </w:tc>
      </w:tr>
      <w:tr w:rsidR="00296CA8" w:rsidTr="00296CA8">
        <w:tc>
          <w:tcPr>
            <w:tcW w:w="4390" w:type="dxa"/>
            <w:gridSpan w:val="2"/>
          </w:tcPr>
          <w:p w:rsidR="00296CA8" w:rsidRPr="00503ABE" w:rsidRDefault="00296CA8" w:rsidP="00990649">
            <w:r>
              <w:t>Moderat</w:t>
            </w:r>
          </w:p>
        </w:tc>
        <w:tc>
          <w:tcPr>
            <w:tcW w:w="4672" w:type="dxa"/>
          </w:tcPr>
          <w:p w:rsidR="00296CA8" w:rsidRPr="00503ABE" w:rsidRDefault="00296CA8" w:rsidP="00990649">
            <w:r w:rsidRPr="00296CA8">
              <w:rPr>
                <w:color w:val="FF0000"/>
              </w:rPr>
              <w:t>Det er lite statistikk registrert for brannhendelser i området.</w:t>
            </w:r>
          </w:p>
        </w:tc>
      </w:tr>
      <w:tr w:rsidR="00296CA8" w:rsidTr="00990649">
        <w:tc>
          <w:tcPr>
            <w:tcW w:w="9062" w:type="dxa"/>
            <w:gridSpan w:val="3"/>
            <w:shd w:val="clear" w:color="auto" w:fill="B4C6E7" w:themeFill="accent5" w:themeFillTint="66"/>
          </w:tcPr>
          <w:p w:rsidR="00296CA8" w:rsidRPr="0012628E" w:rsidRDefault="00296CA8" w:rsidP="00990649">
            <w:pPr>
              <w:rPr>
                <w:b/>
              </w:rPr>
            </w:pPr>
            <w:r w:rsidRPr="0012628E">
              <w:rPr>
                <w:b/>
              </w:rPr>
              <w:t>Forslag til t</w:t>
            </w:r>
            <w:r>
              <w:rPr>
                <w:b/>
              </w:rPr>
              <w:t xml:space="preserve">iltak og mulig oppfølging i </w:t>
            </w:r>
            <w:r w:rsidRPr="0012628E">
              <w:rPr>
                <w:b/>
              </w:rPr>
              <w:t>plan</w:t>
            </w:r>
            <w:r>
              <w:rPr>
                <w:b/>
              </w:rPr>
              <w:t>/</w:t>
            </w:r>
            <w:r w:rsidRPr="0012628E">
              <w:rPr>
                <w:b/>
              </w:rPr>
              <w:t>annet</w:t>
            </w:r>
          </w:p>
        </w:tc>
      </w:tr>
      <w:tr w:rsidR="00296CA8" w:rsidTr="00296CA8">
        <w:tc>
          <w:tcPr>
            <w:tcW w:w="4390" w:type="dxa"/>
            <w:gridSpan w:val="2"/>
          </w:tcPr>
          <w:p w:rsidR="00296CA8" w:rsidRPr="00503ABE" w:rsidRDefault="00296CA8" w:rsidP="00990649">
            <w:r>
              <w:t>Tiltak</w:t>
            </w:r>
          </w:p>
        </w:tc>
        <w:tc>
          <w:tcPr>
            <w:tcW w:w="4672" w:type="dxa"/>
          </w:tcPr>
          <w:p w:rsidR="00296CA8" w:rsidRPr="00503ABE" w:rsidRDefault="00296CA8" w:rsidP="00990649">
            <w:r>
              <w:t>Oppfølging gjennom planverktøy/info til kommune etc. (i planbestemmelser – vis til aktuell §)</w:t>
            </w:r>
          </w:p>
        </w:tc>
      </w:tr>
      <w:tr w:rsidR="00296CA8" w:rsidTr="00296CA8">
        <w:tc>
          <w:tcPr>
            <w:tcW w:w="4390" w:type="dxa"/>
            <w:gridSpan w:val="2"/>
          </w:tcPr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Vanning av utsatte områder i tørkeperioder</w:t>
            </w:r>
          </w:p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Branngater/avstandskrav på campingplassen</w:t>
            </w:r>
          </w:p>
          <w:p w:rsid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Eget område for røyking</w:t>
            </w:r>
          </w:p>
          <w:p w:rsidR="00B30372" w:rsidRPr="00296CA8" w:rsidRDefault="00B30372" w:rsidP="00990649">
            <w:pPr>
              <w:rPr>
                <w:color w:val="FF0000"/>
              </w:rPr>
            </w:pPr>
            <w:r>
              <w:rPr>
                <w:color w:val="FF0000"/>
              </w:rPr>
              <w:t>Branngate/grønnstruktur</w:t>
            </w:r>
          </w:p>
          <w:p w:rsidR="00296CA8" w:rsidRPr="00503ABE" w:rsidRDefault="00296CA8" w:rsidP="00990649"/>
        </w:tc>
        <w:tc>
          <w:tcPr>
            <w:tcW w:w="4672" w:type="dxa"/>
          </w:tcPr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§1</w:t>
            </w:r>
          </w:p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§2</w:t>
            </w:r>
          </w:p>
          <w:p w:rsid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>§3</w:t>
            </w:r>
          </w:p>
          <w:p w:rsidR="00B30372" w:rsidRPr="00503ABE" w:rsidRDefault="00B30372" w:rsidP="00990649">
            <w:proofErr w:type="spellStart"/>
            <w:r>
              <w:rPr>
                <w:color w:val="FF0000"/>
              </w:rPr>
              <w:t>Hensynssone</w:t>
            </w:r>
            <w:proofErr w:type="spellEnd"/>
            <w:r>
              <w:rPr>
                <w:color w:val="FF0000"/>
              </w:rPr>
              <w:t xml:space="preserve"> i plankartet, med tilhørende bestemmelse i §4</w:t>
            </w:r>
          </w:p>
        </w:tc>
      </w:tr>
      <w:tr w:rsidR="00296CA8" w:rsidTr="00990649">
        <w:tc>
          <w:tcPr>
            <w:tcW w:w="9062" w:type="dxa"/>
            <w:gridSpan w:val="3"/>
            <w:shd w:val="clear" w:color="auto" w:fill="B4C6E7" w:themeFill="accent5" w:themeFillTint="66"/>
          </w:tcPr>
          <w:p w:rsidR="00296CA8" w:rsidRPr="0012628E" w:rsidRDefault="00296CA8" w:rsidP="00990649">
            <w:pPr>
              <w:rPr>
                <w:b/>
              </w:rPr>
            </w:pPr>
            <w:r>
              <w:rPr>
                <w:b/>
              </w:rPr>
              <w:t>Risikovurdering</w:t>
            </w:r>
            <w:r w:rsidRPr="0012628E">
              <w:rPr>
                <w:b/>
              </w:rPr>
              <w:t xml:space="preserve"> </w:t>
            </w:r>
            <w:r w:rsidRPr="0012628E">
              <w:rPr>
                <w:b/>
                <w:i/>
              </w:rPr>
              <w:t>etter</w:t>
            </w:r>
            <w:r w:rsidRPr="0012628E">
              <w:rPr>
                <w:b/>
              </w:rPr>
              <w:t xml:space="preserve"> tiltak</w:t>
            </w:r>
          </w:p>
        </w:tc>
      </w:tr>
      <w:tr w:rsidR="00296CA8" w:rsidTr="00990649">
        <w:tc>
          <w:tcPr>
            <w:tcW w:w="9062" w:type="dxa"/>
            <w:gridSpan w:val="3"/>
          </w:tcPr>
          <w:p w:rsidR="00296CA8" w:rsidRPr="00296CA8" w:rsidRDefault="00296CA8" w:rsidP="00990649">
            <w:pPr>
              <w:rPr>
                <w:color w:val="FF0000"/>
              </w:rPr>
            </w:pPr>
            <w:r w:rsidRPr="00296CA8">
              <w:rPr>
                <w:color w:val="FF0000"/>
              </w:rPr>
              <w:t xml:space="preserve">Etter implementering av </w:t>
            </w:r>
            <w:r w:rsidR="009776F0">
              <w:rPr>
                <w:color w:val="FF0000"/>
              </w:rPr>
              <w:t xml:space="preserve">avbøtende </w:t>
            </w:r>
            <w:r w:rsidRPr="00296CA8">
              <w:rPr>
                <w:color w:val="FF0000"/>
              </w:rPr>
              <w:t xml:space="preserve">tiltak vurderes risikoen å være moderat. </w:t>
            </w:r>
          </w:p>
        </w:tc>
      </w:tr>
    </w:tbl>
    <w:p w:rsidR="00EB163B" w:rsidRDefault="00EB163B" w:rsidP="0043664D">
      <w:pPr>
        <w:rPr>
          <w:lang w:eastAsia="nb-NO"/>
        </w:rPr>
      </w:pPr>
    </w:p>
    <w:p w:rsidR="00AC0BEC" w:rsidRDefault="00C46357" w:rsidP="0043664D">
      <w:pPr>
        <w:pStyle w:val="Overskrift3"/>
        <w:rPr>
          <w:rFonts w:eastAsia="Times New Roman"/>
          <w:color w:val="FF0000"/>
          <w:lang w:eastAsia="nb-NO"/>
        </w:rPr>
      </w:pPr>
      <w:bookmarkStart w:id="32" w:name="_Toc174619605"/>
      <w:bookmarkStart w:id="33" w:name="_Toc174621726"/>
      <w:r w:rsidRPr="00BA053E">
        <w:rPr>
          <w:rStyle w:val="Overskrift2Tegn"/>
        </w:rPr>
        <w:t>Sammendrag av funn</w:t>
      </w:r>
      <w:bookmarkEnd w:id="32"/>
      <w:bookmarkEnd w:id="33"/>
    </w:p>
    <w:p w:rsidR="00702BA8" w:rsidRPr="00702BA8" w:rsidRDefault="001B3116" w:rsidP="00735056">
      <w:pPr>
        <w:spacing w:before="160"/>
        <w:rPr>
          <w:lang w:eastAsia="nb-NO"/>
        </w:rPr>
      </w:pPr>
      <w:r>
        <w:t xml:space="preserve">Plasser de ulike farene som er relevante for planområdet i risikomatrisen, slik de fremstår </w:t>
      </w:r>
      <w:r w:rsidR="00F423A3">
        <w:rPr>
          <w:b/>
          <w:i/>
        </w:rPr>
        <w:t>etter</w:t>
      </w:r>
      <w:r>
        <w:t xml:space="preserve"> risikoreduserende tiltak er implementert. Bruk verdiene fra tabell 3. Risikomatrisen skal </w:t>
      </w:r>
      <w:r w:rsidRPr="00AC0BEC">
        <w:rPr>
          <w:b/>
          <w:i/>
        </w:rPr>
        <w:t>ikke</w:t>
      </w:r>
      <w:r>
        <w:t xml:space="preserve"> fargekodes. Benytt samlet konsekvensvurdering for å vurdere risikonivå.</w:t>
      </w:r>
    </w:p>
    <w:p w:rsidR="00AC0BEC" w:rsidRPr="00AC0BEC" w:rsidRDefault="00AC0BEC" w:rsidP="007161A5">
      <w:pPr>
        <w:pStyle w:val="Brdtekst"/>
        <w:rPr>
          <w:sz w:val="20"/>
        </w:rPr>
      </w:pPr>
      <w:r w:rsidRPr="00AC0BEC">
        <w:rPr>
          <w:sz w:val="20"/>
        </w:rPr>
        <w:t xml:space="preserve">Plannavn/planident: </w:t>
      </w:r>
      <w:r>
        <w:fldChar w:fldCharType="begin">
          <w:ffData>
            <w:name w:val="Teks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Gbnr.: </w:t>
      </w:r>
      <w:r>
        <w:fldChar w:fldCharType="begin">
          <w:ffData>
            <w:name w:val="Teks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2BA8" w:rsidRDefault="00702BA8" w:rsidP="00702BA8">
      <w:pPr>
        <w:pStyle w:val="Bildetekst"/>
        <w:keepNext/>
      </w:pPr>
      <w:r>
        <w:t xml:space="preserve">Tabell </w:t>
      </w:r>
      <w:fldSimple w:instr=" SEQ Tabell \* ARABIC ">
        <w:r w:rsidR="00220CA4">
          <w:rPr>
            <w:noProof/>
          </w:rPr>
          <w:t>4</w:t>
        </w:r>
      </w:fldSimple>
      <w:r>
        <w:t>. Risikomatrise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8"/>
        <w:gridCol w:w="1546"/>
        <w:gridCol w:w="1358"/>
        <w:gridCol w:w="993"/>
        <w:gridCol w:w="1416"/>
        <w:gridCol w:w="1625"/>
        <w:gridCol w:w="1626"/>
      </w:tblGrid>
      <w:tr w:rsidR="00AC0BEC" w:rsidTr="00702BA8">
        <w:tc>
          <w:tcPr>
            <w:tcW w:w="498" w:type="dxa"/>
            <w:shd w:val="clear" w:color="auto" w:fill="B4C6E7" w:themeFill="accent5" w:themeFillTint="66"/>
          </w:tcPr>
          <w:p w:rsidR="00AC0BEC" w:rsidRPr="0012628E" w:rsidRDefault="00AC0BEC" w:rsidP="00EB163B"/>
        </w:tc>
        <w:tc>
          <w:tcPr>
            <w:tcW w:w="8564" w:type="dxa"/>
            <w:gridSpan w:val="6"/>
            <w:shd w:val="clear" w:color="auto" w:fill="B4C6E7" w:themeFill="accent5" w:themeFillTint="66"/>
          </w:tcPr>
          <w:p w:rsidR="00AC0BEC" w:rsidRPr="0012628E" w:rsidRDefault="00AC0BEC" w:rsidP="00EB163B">
            <w:pPr>
              <w:tabs>
                <w:tab w:val="left" w:pos="2417"/>
                <w:tab w:val="center" w:pos="417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12628E">
              <w:rPr>
                <w:b/>
              </w:rPr>
              <w:t>Konsekvens</w:t>
            </w:r>
            <w:r>
              <w:rPr>
                <w:b/>
              </w:rPr>
              <w:t xml:space="preserve"> (samlet vurdering)</w:t>
            </w:r>
          </w:p>
        </w:tc>
      </w:tr>
      <w:tr w:rsidR="00AC0BEC" w:rsidRPr="0012628E" w:rsidTr="00702BA8">
        <w:tc>
          <w:tcPr>
            <w:tcW w:w="498" w:type="dxa"/>
            <w:vMerge w:val="restart"/>
            <w:shd w:val="clear" w:color="auto" w:fill="B4C6E7" w:themeFill="accent5" w:themeFillTint="66"/>
            <w:textDirection w:val="btLr"/>
          </w:tcPr>
          <w:p w:rsidR="00AC0BEC" w:rsidRPr="0012628E" w:rsidRDefault="00AC0BEC" w:rsidP="00EB163B">
            <w:pPr>
              <w:ind w:left="113" w:right="113"/>
              <w:jc w:val="center"/>
              <w:rPr>
                <w:b/>
              </w:rPr>
            </w:pPr>
            <w:r w:rsidRPr="0012628E">
              <w:rPr>
                <w:b/>
              </w:rPr>
              <w:t>Sannsynlighet</w:t>
            </w:r>
          </w:p>
        </w:tc>
        <w:tc>
          <w:tcPr>
            <w:tcW w:w="1546" w:type="dxa"/>
          </w:tcPr>
          <w:p w:rsidR="00AC0BEC" w:rsidRPr="0012628E" w:rsidRDefault="00AC0BEC" w:rsidP="00EB163B"/>
        </w:tc>
        <w:tc>
          <w:tcPr>
            <w:tcW w:w="1358" w:type="dxa"/>
          </w:tcPr>
          <w:p w:rsidR="00AC0BEC" w:rsidRPr="0012628E" w:rsidRDefault="00AC0BEC" w:rsidP="00EB163B">
            <w:r>
              <w:t>1. Svært lav</w:t>
            </w:r>
          </w:p>
        </w:tc>
        <w:tc>
          <w:tcPr>
            <w:tcW w:w="993" w:type="dxa"/>
          </w:tcPr>
          <w:p w:rsidR="00AC0BEC" w:rsidRPr="0012628E" w:rsidRDefault="00AC0BEC" w:rsidP="00EB163B">
            <w:r>
              <w:t>2. Lav</w:t>
            </w:r>
          </w:p>
        </w:tc>
        <w:tc>
          <w:tcPr>
            <w:tcW w:w="1416" w:type="dxa"/>
          </w:tcPr>
          <w:p w:rsidR="00AC0BEC" w:rsidRPr="0012628E" w:rsidRDefault="00AC0BEC" w:rsidP="00EB163B">
            <w:r>
              <w:t>3. Moderat</w:t>
            </w:r>
          </w:p>
        </w:tc>
        <w:tc>
          <w:tcPr>
            <w:tcW w:w="1625" w:type="dxa"/>
          </w:tcPr>
          <w:p w:rsidR="00AC0BEC" w:rsidRPr="0012628E" w:rsidRDefault="00AC0BEC" w:rsidP="00EB163B">
            <w:r>
              <w:t>4. Høy</w:t>
            </w:r>
          </w:p>
        </w:tc>
        <w:tc>
          <w:tcPr>
            <w:tcW w:w="1626" w:type="dxa"/>
          </w:tcPr>
          <w:p w:rsidR="00AC0BEC" w:rsidRPr="0012628E" w:rsidRDefault="00AC0BEC" w:rsidP="00EB163B">
            <w:r>
              <w:t>5. Svært høy</w:t>
            </w:r>
          </w:p>
        </w:tc>
      </w:tr>
      <w:tr w:rsidR="00AC0BEC" w:rsidRPr="0012628E" w:rsidTr="00702BA8">
        <w:tc>
          <w:tcPr>
            <w:tcW w:w="498" w:type="dxa"/>
            <w:vMerge/>
            <w:shd w:val="clear" w:color="auto" w:fill="B4C6E7" w:themeFill="accent5" w:themeFillTint="66"/>
            <w:textDirection w:val="btLr"/>
          </w:tcPr>
          <w:p w:rsidR="00AC0BEC" w:rsidRPr="0012628E" w:rsidRDefault="00AC0BEC" w:rsidP="00EB163B">
            <w:pPr>
              <w:ind w:left="113" w:right="113"/>
            </w:pPr>
          </w:p>
        </w:tc>
        <w:tc>
          <w:tcPr>
            <w:tcW w:w="1546" w:type="dxa"/>
          </w:tcPr>
          <w:p w:rsidR="00AC0BEC" w:rsidRDefault="00AC0BEC" w:rsidP="00EB163B">
            <w:r>
              <w:t>5. Svært sannsynlig</w:t>
            </w:r>
          </w:p>
        </w:tc>
        <w:tc>
          <w:tcPr>
            <w:tcW w:w="1358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4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993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6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5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BEC" w:rsidRPr="0012628E" w:rsidTr="00702BA8">
        <w:tc>
          <w:tcPr>
            <w:tcW w:w="498" w:type="dxa"/>
            <w:vMerge/>
            <w:shd w:val="clear" w:color="auto" w:fill="B4C6E7" w:themeFill="accent5" w:themeFillTint="66"/>
          </w:tcPr>
          <w:p w:rsidR="00AC0BEC" w:rsidRPr="0012628E" w:rsidRDefault="00AC0BEC" w:rsidP="00EB163B"/>
        </w:tc>
        <w:tc>
          <w:tcPr>
            <w:tcW w:w="1546" w:type="dxa"/>
          </w:tcPr>
          <w:p w:rsidR="00AC0BEC" w:rsidRPr="0012628E" w:rsidRDefault="00AC0BEC" w:rsidP="00EB163B">
            <w:r>
              <w:t>4. Meget sannsynlig</w:t>
            </w:r>
          </w:p>
        </w:tc>
        <w:tc>
          <w:tcPr>
            <w:tcW w:w="1358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6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5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BEC" w:rsidRPr="0012628E" w:rsidTr="00702BA8">
        <w:trPr>
          <w:trHeight w:val="451"/>
        </w:trPr>
        <w:tc>
          <w:tcPr>
            <w:tcW w:w="498" w:type="dxa"/>
            <w:vMerge/>
            <w:shd w:val="clear" w:color="auto" w:fill="B4C6E7" w:themeFill="accent5" w:themeFillTint="66"/>
          </w:tcPr>
          <w:p w:rsidR="00AC0BEC" w:rsidRPr="0012628E" w:rsidRDefault="00AC0BEC" w:rsidP="00EB163B"/>
        </w:tc>
        <w:tc>
          <w:tcPr>
            <w:tcW w:w="1546" w:type="dxa"/>
          </w:tcPr>
          <w:p w:rsidR="00AC0BEC" w:rsidRPr="0012628E" w:rsidRDefault="00AC0BEC" w:rsidP="00EB163B">
            <w:r>
              <w:t>3. Sannsynlig</w:t>
            </w:r>
          </w:p>
        </w:tc>
        <w:tc>
          <w:tcPr>
            <w:tcW w:w="1358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6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5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BEC" w:rsidRPr="0012628E" w:rsidTr="00702BA8">
        <w:tc>
          <w:tcPr>
            <w:tcW w:w="498" w:type="dxa"/>
            <w:vMerge/>
            <w:shd w:val="clear" w:color="auto" w:fill="B4C6E7" w:themeFill="accent5" w:themeFillTint="66"/>
          </w:tcPr>
          <w:p w:rsidR="00AC0BEC" w:rsidRPr="0012628E" w:rsidRDefault="00AC0BEC" w:rsidP="00EB163B"/>
        </w:tc>
        <w:tc>
          <w:tcPr>
            <w:tcW w:w="1546" w:type="dxa"/>
          </w:tcPr>
          <w:p w:rsidR="00AC0BEC" w:rsidRPr="0012628E" w:rsidRDefault="00AC0BEC" w:rsidP="00EB163B">
            <w:r>
              <w:t>2. Mindre sannsynlig</w:t>
            </w:r>
          </w:p>
        </w:tc>
        <w:tc>
          <w:tcPr>
            <w:tcW w:w="1358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6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5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BEC" w:rsidRPr="0012628E" w:rsidTr="00702BA8">
        <w:tc>
          <w:tcPr>
            <w:tcW w:w="498" w:type="dxa"/>
            <w:vMerge/>
            <w:shd w:val="clear" w:color="auto" w:fill="B4C6E7" w:themeFill="accent5" w:themeFillTint="66"/>
          </w:tcPr>
          <w:p w:rsidR="00AC0BEC" w:rsidRPr="0012628E" w:rsidRDefault="00AC0BEC" w:rsidP="00EB163B"/>
        </w:tc>
        <w:tc>
          <w:tcPr>
            <w:tcW w:w="1546" w:type="dxa"/>
          </w:tcPr>
          <w:p w:rsidR="00AC0BEC" w:rsidRPr="0012628E" w:rsidRDefault="00AC0BEC" w:rsidP="00EB163B">
            <w:r w:rsidRPr="0012628E">
              <w:t>1. Lite sannsynlig</w:t>
            </w:r>
          </w:p>
        </w:tc>
        <w:tc>
          <w:tcPr>
            <w:tcW w:w="1358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6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5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</w:tcPr>
          <w:p w:rsidR="00AC0BEC" w:rsidRPr="0012628E" w:rsidRDefault="00AC0BEC" w:rsidP="00EB163B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B3116" w:rsidRDefault="001B3116" w:rsidP="007161A5">
      <w:pPr>
        <w:pStyle w:val="Brdtekst"/>
      </w:pPr>
    </w:p>
    <w:p w:rsidR="00220CA4" w:rsidRDefault="00220CA4" w:rsidP="007161A5">
      <w:pPr>
        <w:pStyle w:val="Brdtekst"/>
        <w:rPr>
          <w:color w:val="FF0000"/>
        </w:rPr>
      </w:pPr>
    </w:p>
    <w:p w:rsidR="00220CA4" w:rsidRDefault="00220CA4" w:rsidP="007161A5">
      <w:pPr>
        <w:pStyle w:val="Brdtekst"/>
        <w:rPr>
          <w:color w:val="FF0000"/>
        </w:rPr>
      </w:pPr>
    </w:p>
    <w:p w:rsidR="00220CA4" w:rsidRDefault="00220CA4" w:rsidP="007161A5">
      <w:pPr>
        <w:pStyle w:val="Brdtekst"/>
        <w:rPr>
          <w:color w:val="FF0000"/>
        </w:rPr>
      </w:pPr>
    </w:p>
    <w:p w:rsidR="00220CA4" w:rsidRDefault="00220CA4" w:rsidP="007161A5">
      <w:pPr>
        <w:pStyle w:val="Brdtekst"/>
        <w:rPr>
          <w:color w:val="FF0000"/>
        </w:rPr>
      </w:pPr>
    </w:p>
    <w:p w:rsidR="00220CA4" w:rsidRDefault="00220CA4" w:rsidP="007161A5">
      <w:pPr>
        <w:pStyle w:val="Brdtekst"/>
        <w:rPr>
          <w:color w:val="FF0000"/>
        </w:rPr>
      </w:pPr>
    </w:p>
    <w:p w:rsidR="00220CA4" w:rsidRDefault="00220CA4" w:rsidP="007161A5">
      <w:pPr>
        <w:pStyle w:val="Brdtekst"/>
        <w:rPr>
          <w:color w:val="FF0000"/>
        </w:rPr>
      </w:pPr>
    </w:p>
    <w:p w:rsidR="00220CA4" w:rsidRPr="00220CA4" w:rsidRDefault="00220CA4" w:rsidP="00220CA4">
      <w:pPr>
        <w:pStyle w:val="Bildetekst"/>
        <w:keepNext/>
        <w:rPr>
          <w:color w:val="FF0000"/>
        </w:rPr>
      </w:pPr>
      <w:r w:rsidRPr="00220CA4">
        <w:rPr>
          <w:color w:val="FF0000"/>
        </w:rPr>
        <w:lastRenderedPageBreak/>
        <w:t xml:space="preserve">Tabell </w:t>
      </w:r>
      <w:r w:rsidRPr="00220CA4">
        <w:rPr>
          <w:color w:val="FF0000"/>
        </w:rPr>
        <w:fldChar w:fldCharType="begin"/>
      </w:r>
      <w:r w:rsidRPr="00220CA4">
        <w:rPr>
          <w:color w:val="FF0000"/>
        </w:rPr>
        <w:instrText xml:space="preserve"> SEQ Tabell \* ARABIC </w:instrText>
      </w:r>
      <w:r w:rsidRPr="00220CA4">
        <w:rPr>
          <w:color w:val="FF0000"/>
        </w:rPr>
        <w:fldChar w:fldCharType="separate"/>
      </w:r>
      <w:r w:rsidRPr="00220CA4">
        <w:rPr>
          <w:noProof/>
          <w:color w:val="FF0000"/>
        </w:rPr>
        <w:t>5</w:t>
      </w:r>
      <w:r w:rsidRPr="00220CA4">
        <w:rPr>
          <w:color w:val="FF0000"/>
        </w:rPr>
        <w:fldChar w:fldCharType="end"/>
      </w:r>
      <w:r w:rsidRPr="00220CA4">
        <w:rPr>
          <w:color w:val="FF0000"/>
        </w:rPr>
        <w:t>. Eksempel på risikomatrise</w:t>
      </w:r>
    </w:p>
    <w:p w:rsidR="00C46357" w:rsidRDefault="00AC0BEC" w:rsidP="00C4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noProof/>
          <w:lang w:eastAsia="nb-NO"/>
        </w:rPr>
        <w:drawing>
          <wp:inline distT="0" distB="0" distL="0" distR="0" wp14:anchorId="4606E1C1" wp14:editId="092AB828">
            <wp:extent cx="4537881" cy="166519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7881" cy="166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357" w:rsidRPr="00C46357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43664D" w:rsidRPr="00735056" w:rsidRDefault="0043664D" w:rsidP="00735056">
      <w:pPr>
        <w:pStyle w:val="Overskrift2"/>
      </w:pPr>
      <w:bookmarkStart w:id="35" w:name="_Toc174619606"/>
      <w:bookmarkStart w:id="36" w:name="_Toc174621727"/>
      <w:r w:rsidRPr="00735056">
        <w:rPr>
          <w:rStyle w:val="Overskrift3Tegn"/>
          <w:color w:val="2E74B5" w:themeColor="accent1" w:themeShade="BF"/>
          <w:sz w:val="26"/>
          <w:szCs w:val="26"/>
        </w:rPr>
        <w:t>Oppfølging av funn</w:t>
      </w:r>
      <w:bookmarkEnd w:id="35"/>
      <w:bookmarkEnd w:id="36"/>
      <w:r w:rsidRPr="00735056">
        <w:t xml:space="preserve"> </w:t>
      </w:r>
    </w:p>
    <w:p w:rsidR="0043664D" w:rsidRDefault="00885A31" w:rsidP="00735056">
      <w:pPr>
        <w:pStyle w:val="Brdtekst"/>
        <w:spacing w:before="160"/>
        <w:rPr>
          <w:lang w:eastAsia="nb-NO"/>
        </w:rPr>
      </w:pPr>
      <w:r>
        <w:rPr>
          <w:lang w:eastAsia="nb-NO"/>
        </w:rPr>
        <w:t xml:space="preserve">Gi en kort oppsummering av hvilke funn og tiltak fra analyseskjemaet som skal følges opp i planbestemmelsene og plankartet. </w:t>
      </w:r>
    </w:p>
    <w:p w:rsidR="00D7709A" w:rsidRPr="00C46357" w:rsidRDefault="00D7709A" w:rsidP="007161A5">
      <w:pPr>
        <w:pStyle w:val="Brdtekst"/>
        <w:rPr>
          <w:lang w:eastAsia="nb-NO"/>
        </w:rPr>
      </w:pPr>
    </w:p>
    <w:p w:rsidR="0043664D" w:rsidRDefault="0043664D" w:rsidP="00735056">
      <w:pPr>
        <w:pStyle w:val="Overskrift2"/>
        <w:rPr>
          <w:rFonts w:eastAsia="Times New Roman"/>
          <w:lang w:eastAsia="nb-NO"/>
        </w:rPr>
      </w:pPr>
      <w:bookmarkStart w:id="37" w:name="_Toc174619607"/>
      <w:bookmarkStart w:id="38" w:name="_Toc174621728"/>
      <w:r>
        <w:rPr>
          <w:rFonts w:eastAsia="Times New Roman"/>
          <w:lang w:eastAsia="nb-NO"/>
        </w:rPr>
        <w:t>Konklusjon</w:t>
      </w:r>
      <w:bookmarkEnd w:id="37"/>
      <w:bookmarkEnd w:id="38"/>
    </w:p>
    <w:p w:rsidR="0043664D" w:rsidRDefault="0043664D" w:rsidP="00735056">
      <w:pPr>
        <w:spacing w:before="160"/>
        <w:rPr>
          <w:lang w:eastAsia="nb-NO"/>
        </w:rPr>
      </w:pPr>
      <w:r>
        <w:rPr>
          <w:lang w:eastAsia="nb-NO"/>
        </w:rPr>
        <w:t>…</w:t>
      </w:r>
    </w:p>
    <w:p w:rsidR="0043664D" w:rsidRDefault="0043664D" w:rsidP="0043664D">
      <w:pPr>
        <w:rPr>
          <w:lang w:eastAsia="nb-NO"/>
        </w:rPr>
      </w:pPr>
    </w:p>
    <w:p w:rsidR="0043664D" w:rsidRDefault="0043664D" w:rsidP="00BA053E">
      <w:pPr>
        <w:pStyle w:val="Overskrift2"/>
        <w:rPr>
          <w:lang w:eastAsia="nb-NO"/>
        </w:rPr>
      </w:pPr>
      <w:bookmarkStart w:id="39" w:name="_Toc174619608"/>
      <w:bookmarkStart w:id="40" w:name="_Toc174621729"/>
      <w:r>
        <w:rPr>
          <w:lang w:eastAsia="nb-NO"/>
        </w:rPr>
        <w:t>Kilder</w:t>
      </w:r>
      <w:bookmarkEnd w:id="39"/>
      <w:bookmarkEnd w:id="40"/>
    </w:p>
    <w:p w:rsidR="0043664D" w:rsidRDefault="0043664D" w:rsidP="00735056">
      <w:pPr>
        <w:spacing w:before="160"/>
        <w:rPr>
          <w:lang w:eastAsia="nb-NO"/>
        </w:rPr>
      </w:pPr>
      <w:r>
        <w:rPr>
          <w:lang w:eastAsia="nb-NO"/>
        </w:rPr>
        <w:t>…</w:t>
      </w:r>
    </w:p>
    <w:p w:rsidR="0043664D" w:rsidRDefault="0043664D" w:rsidP="0043664D">
      <w:pPr>
        <w:rPr>
          <w:lang w:eastAsia="nb-NO"/>
        </w:rPr>
      </w:pPr>
    </w:p>
    <w:p w:rsidR="0043664D" w:rsidRDefault="0043664D" w:rsidP="00BA053E">
      <w:pPr>
        <w:pStyle w:val="Overskrift2"/>
        <w:rPr>
          <w:lang w:eastAsia="nb-NO"/>
        </w:rPr>
      </w:pPr>
      <w:bookmarkStart w:id="41" w:name="_Toc174619609"/>
      <w:bookmarkStart w:id="42" w:name="_Toc174621730"/>
      <w:r>
        <w:rPr>
          <w:lang w:eastAsia="nb-NO"/>
        </w:rPr>
        <w:t>Vedlegg</w:t>
      </w:r>
      <w:bookmarkEnd w:id="41"/>
      <w:bookmarkEnd w:id="42"/>
    </w:p>
    <w:p w:rsidR="0043664D" w:rsidRPr="0043664D" w:rsidRDefault="0043664D" w:rsidP="00735056">
      <w:pPr>
        <w:spacing w:before="160"/>
        <w:rPr>
          <w:lang w:eastAsia="nb-NO"/>
        </w:rPr>
      </w:pPr>
      <w:r>
        <w:rPr>
          <w:lang w:eastAsia="nb-NO"/>
        </w:rPr>
        <w:t>…</w:t>
      </w:r>
    </w:p>
    <w:p w:rsidR="00EB163B" w:rsidRDefault="00EB163B"/>
    <w:sectPr w:rsidR="00EB163B" w:rsidSect="00E76766">
      <w:head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1D" w:rsidRDefault="00CC1B1D" w:rsidP="00E76766">
      <w:pPr>
        <w:spacing w:after="0" w:line="240" w:lineRule="auto"/>
      </w:pPr>
      <w:r>
        <w:separator/>
      </w:r>
    </w:p>
  </w:endnote>
  <w:endnote w:type="continuationSeparator" w:id="0">
    <w:p w:rsidR="00CC1B1D" w:rsidRDefault="00CC1B1D" w:rsidP="00E7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1D" w:rsidRDefault="00CC1B1D" w:rsidP="00E76766">
      <w:pPr>
        <w:spacing w:after="0" w:line="240" w:lineRule="auto"/>
      </w:pPr>
      <w:r>
        <w:separator/>
      </w:r>
    </w:p>
  </w:footnote>
  <w:footnote w:type="continuationSeparator" w:id="0">
    <w:p w:rsidR="00CC1B1D" w:rsidRDefault="00CC1B1D" w:rsidP="00E7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3B" w:rsidRDefault="00EB163B">
    <w:pPr>
      <w:pStyle w:val="Topptekst"/>
    </w:pPr>
    <w:r>
      <w:rPr>
        <w:noProof/>
        <w:lang w:eastAsia="nb-NO"/>
      </w:rPr>
      <w:drawing>
        <wp:inline distT="0" distB="0" distL="0" distR="0">
          <wp:extent cx="2638425" cy="95250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64B"/>
    <w:multiLevelType w:val="multilevel"/>
    <w:tmpl w:val="95A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F52D5"/>
    <w:multiLevelType w:val="hybridMultilevel"/>
    <w:tmpl w:val="ED186F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142D"/>
    <w:multiLevelType w:val="multilevel"/>
    <w:tmpl w:val="48C8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D65F4"/>
    <w:multiLevelType w:val="hybridMultilevel"/>
    <w:tmpl w:val="3184FA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23FC"/>
    <w:multiLevelType w:val="hybridMultilevel"/>
    <w:tmpl w:val="6EECD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3C60"/>
    <w:multiLevelType w:val="multilevel"/>
    <w:tmpl w:val="03A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A4F58"/>
    <w:multiLevelType w:val="multilevel"/>
    <w:tmpl w:val="326C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65BAA"/>
    <w:multiLevelType w:val="hybridMultilevel"/>
    <w:tmpl w:val="8698E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68FD"/>
    <w:multiLevelType w:val="hybridMultilevel"/>
    <w:tmpl w:val="7C006922"/>
    <w:lvl w:ilvl="0" w:tplc="A1BA0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4F6"/>
    <w:multiLevelType w:val="multilevel"/>
    <w:tmpl w:val="18B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957CA"/>
    <w:multiLevelType w:val="multilevel"/>
    <w:tmpl w:val="2ED2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D5"/>
    <w:rsid w:val="00060607"/>
    <w:rsid w:val="0007065B"/>
    <w:rsid w:val="0013014C"/>
    <w:rsid w:val="00131B71"/>
    <w:rsid w:val="00167CCF"/>
    <w:rsid w:val="00183405"/>
    <w:rsid w:val="001B3116"/>
    <w:rsid w:val="00220CA4"/>
    <w:rsid w:val="00296CA8"/>
    <w:rsid w:val="00373934"/>
    <w:rsid w:val="003A7BA1"/>
    <w:rsid w:val="003C63D5"/>
    <w:rsid w:val="00430D92"/>
    <w:rsid w:val="0043664D"/>
    <w:rsid w:val="004520AF"/>
    <w:rsid w:val="004D7A04"/>
    <w:rsid w:val="005B578D"/>
    <w:rsid w:val="005D4027"/>
    <w:rsid w:val="0066580D"/>
    <w:rsid w:val="006B4EBF"/>
    <w:rsid w:val="00702BA8"/>
    <w:rsid w:val="007161A5"/>
    <w:rsid w:val="007249BC"/>
    <w:rsid w:val="00735056"/>
    <w:rsid w:val="00781413"/>
    <w:rsid w:val="00801D80"/>
    <w:rsid w:val="00885A31"/>
    <w:rsid w:val="008D3ECE"/>
    <w:rsid w:val="00957D9D"/>
    <w:rsid w:val="009776F0"/>
    <w:rsid w:val="00A023D2"/>
    <w:rsid w:val="00AB694F"/>
    <w:rsid w:val="00AC0BEC"/>
    <w:rsid w:val="00AC34FD"/>
    <w:rsid w:val="00B279B5"/>
    <w:rsid w:val="00B30372"/>
    <w:rsid w:val="00B32211"/>
    <w:rsid w:val="00BA053E"/>
    <w:rsid w:val="00C46357"/>
    <w:rsid w:val="00CA6A4F"/>
    <w:rsid w:val="00CC0354"/>
    <w:rsid w:val="00CC1B1D"/>
    <w:rsid w:val="00CD2DAE"/>
    <w:rsid w:val="00D64BAE"/>
    <w:rsid w:val="00D7709A"/>
    <w:rsid w:val="00D944F3"/>
    <w:rsid w:val="00D9474F"/>
    <w:rsid w:val="00E27CE5"/>
    <w:rsid w:val="00E76766"/>
    <w:rsid w:val="00E93857"/>
    <w:rsid w:val="00EB163B"/>
    <w:rsid w:val="00F13191"/>
    <w:rsid w:val="00F423A3"/>
    <w:rsid w:val="00F5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9851"/>
  <w15:chartTrackingRefBased/>
  <w15:docId w15:val="{DBC0ACEF-698B-4410-9349-D60BDCF3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7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7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6A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61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161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7161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C46357"/>
  </w:style>
  <w:style w:type="paragraph" w:styleId="Ingenmellomrom">
    <w:name w:val="No Spacing"/>
    <w:link w:val="IngenmellomromTegn"/>
    <w:uiPriority w:val="1"/>
    <w:qFormat/>
    <w:rsid w:val="00E76766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76766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E7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6766"/>
  </w:style>
  <w:style w:type="paragraph" w:styleId="Bunntekst">
    <w:name w:val="footer"/>
    <w:basedOn w:val="Normal"/>
    <w:link w:val="BunntekstTegn"/>
    <w:uiPriority w:val="99"/>
    <w:unhideWhenUsed/>
    <w:rsid w:val="00E7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6766"/>
  </w:style>
  <w:style w:type="paragraph" w:styleId="Tittel">
    <w:name w:val="Title"/>
    <w:basedOn w:val="Normal"/>
    <w:next w:val="Normal"/>
    <w:link w:val="TittelTegn"/>
    <w:uiPriority w:val="10"/>
    <w:qFormat/>
    <w:rsid w:val="00B279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2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7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279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B279B5"/>
    <w:pPr>
      <w:ind w:left="720"/>
      <w:contextualSpacing/>
    </w:pPr>
  </w:style>
  <w:style w:type="table" w:styleId="Rutenettabell2-uthevingsfarge5">
    <w:name w:val="Grid Table 2 Accent 5"/>
    <w:basedOn w:val="Vanligtabell"/>
    <w:uiPriority w:val="47"/>
    <w:rsid w:val="00AC0BE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rutenett">
    <w:name w:val="Table Grid"/>
    <w:basedOn w:val="Vanligtabell"/>
    <w:uiPriority w:val="39"/>
    <w:rsid w:val="00AC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CA6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EB163B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CA8"/>
    <w:rPr>
      <w:color w:val="0563C1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61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161A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161A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rdtekst">
    <w:name w:val="Body Text"/>
    <w:basedOn w:val="Normal"/>
    <w:link w:val="BrdtekstTegn"/>
    <w:uiPriority w:val="99"/>
    <w:unhideWhenUsed/>
    <w:rsid w:val="007161A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7161A5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C0354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CC0354"/>
    <w:pPr>
      <w:spacing w:after="100"/>
      <w:ind w:left="220"/>
    </w:pPr>
  </w:style>
  <w:style w:type="paragraph" w:styleId="INNH1">
    <w:name w:val="toc 1"/>
    <w:basedOn w:val="Normal"/>
    <w:next w:val="Normal"/>
    <w:autoRedefine/>
    <w:uiPriority w:val="39"/>
    <w:unhideWhenUsed/>
    <w:rsid w:val="00CC0354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CC0354"/>
    <w:pPr>
      <w:spacing w:after="100"/>
      <w:ind w:left="440"/>
    </w:pPr>
  </w:style>
  <w:style w:type="paragraph" w:styleId="Bildetekst">
    <w:name w:val="caption"/>
    <w:basedOn w:val="Normal"/>
    <w:next w:val="Normal"/>
    <w:uiPriority w:val="35"/>
    <w:unhideWhenUsed/>
    <w:qFormat/>
    <w:rsid w:val="00702BA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b.no/veiledere-handboker-og-informasjonsmateriell/samfunnssikkerhet-i-kommunenes-arealplanlegg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20B343AEC34A97B9C5E75C20A5FE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F4F49-0965-4845-A215-3FFCC261F521}"/>
      </w:docPartPr>
      <w:docPartBody>
        <w:p w:rsidR="00013838" w:rsidRDefault="00013838" w:rsidP="00013838">
          <w:pPr>
            <w:pStyle w:val="AC20B343AEC34A97B9C5E75C20A5FEFD"/>
          </w:pPr>
          <w:r>
            <w:rPr>
              <w:color w:val="2E74B5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1D585DA7B56D423B84EE7619C1E842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23F238-042F-4DDC-83C4-B58ADB67E57A}"/>
      </w:docPartPr>
      <w:docPartBody>
        <w:p w:rsidR="00013838" w:rsidRDefault="00013838" w:rsidP="00013838">
          <w:pPr>
            <w:pStyle w:val="1D585DA7B56D423B84EE7619C1E84276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[Dokumenttittel]</w:t>
          </w:r>
        </w:p>
      </w:docPartBody>
    </w:docPart>
    <w:docPart>
      <w:docPartPr>
        <w:name w:val="AF84A1385D7A4EADA4D6A6F42F109C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0F1962-C263-4892-8B7F-760BF6B1BAE3}"/>
      </w:docPartPr>
      <w:docPartBody>
        <w:p w:rsidR="00013838" w:rsidRDefault="00013838" w:rsidP="00013838">
          <w:pPr>
            <w:pStyle w:val="AF84A1385D7A4EADA4D6A6F42F109CF9"/>
          </w:pPr>
          <w:r>
            <w:rPr>
              <w:color w:val="2E74B5" w:themeColor="accent1" w:themeShade="BF"/>
              <w:sz w:val="24"/>
              <w:szCs w:val="24"/>
            </w:rPr>
            <w:t>[Dokumentundertittel]</w:t>
          </w:r>
        </w:p>
      </w:docPartBody>
    </w:docPart>
    <w:docPart>
      <w:docPartPr>
        <w:name w:val="759EBED3F60041F7AD48540F8F46EC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5F004C-2649-4C8B-BEBE-9947EFCA67C3}"/>
      </w:docPartPr>
      <w:docPartBody>
        <w:p w:rsidR="00013838" w:rsidRDefault="00013838" w:rsidP="00013838">
          <w:pPr>
            <w:pStyle w:val="759EBED3F60041F7AD48540F8F46ECA7"/>
          </w:pPr>
          <w:r>
            <w:rPr>
              <w:color w:val="5B9BD5" w:themeColor="accent1"/>
              <w:sz w:val="28"/>
              <w:szCs w:val="28"/>
            </w:rPr>
            <w:t>[Forfatternavn]</w:t>
          </w:r>
        </w:p>
      </w:docPartBody>
    </w:docPart>
    <w:docPart>
      <w:docPartPr>
        <w:name w:val="8075645F72654EB1AEEE97D294CF02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610D10-1FCB-43AC-BBEE-883DAB89B9AC}"/>
      </w:docPartPr>
      <w:docPartBody>
        <w:p w:rsidR="00013838" w:rsidRDefault="00013838" w:rsidP="00013838">
          <w:pPr>
            <w:pStyle w:val="8075645F72654EB1AEEE97D294CF0258"/>
          </w:pPr>
          <w:r>
            <w:rPr>
              <w:color w:val="5B9BD5" w:themeColor="accent1"/>
              <w:sz w:val="28"/>
              <w:szCs w:val="28"/>
            </w:rPr>
            <w:t>[Dato]</w:t>
          </w:r>
        </w:p>
      </w:docPartBody>
    </w:docPart>
    <w:docPart>
      <w:docPartPr>
        <w:name w:val="50EEFF5456A44FB9926C45691EB1B9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301B71-E743-4CB7-957F-B81A4EBF4E85}"/>
      </w:docPartPr>
      <w:docPartBody>
        <w:p w:rsidR="00013838" w:rsidRDefault="00013838" w:rsidP="00013838">
          <w:pPr>
            <w:pStyle w:val="50EEFF5456A44FB9926C45691EB1B919"/>
          </w:pPr>
          <w:r w:rsidRPr="0071393A">
            <w:rPr>
              <w:rStyle w:val="Plassholdertekst"/>
            </w:rPr>
            <w:t>Velg et element.</w:t>
          </w:r>
        </w:p>
      </w:docPartBody>
    </w:docPart>
    <w:docPart>
      <w:docPartPr>
        <w:name w:val="D899D280C66E48C1B6D98024D28F5B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B75699-E190-4E07-9F7E-AB1AAB1FC7A9}"/>
      </w:docPartPr>
      <w:docPartBody>
        <w:p w:rsidR="00013838" w:rsidRDefault="00013838" w:rsidP="00013838">
          <w:pPr>
            <w:pStyle w:val="D899D280C66E48C1B6D98024D28F5BA5"/>
          </w:pPr>
          <w:r w:rsidRPr="00CA2B8E">
            <w:rPr>
              <w:rStyle w:val="Plassholdertekst"/>
            </w:rPr>
            <w:t>Velg et element.</w:t>
          </w:r>
        </w:p>
      </w:docPartBody>
    </w:docPart>
    <w:docPart>
      <w:docPartPr>
        <w:name w:val="5E9E41BA145C4EE58F82AFE41A2E19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89B7C-B456-416E-8677-2DC5065579F6}"/>
      </w:docPartPr>
      <w:docPartBody>
        <w:p w:rsidR="00013838" w:rsidRDefault="00013838" w:rsidP="00013838">
          <w:pPr>
            <w:pStyle w:val="5E9E41BA145C4EE58F82AFE41A2E1929"/>
          </w:pPr>
          <w:r w:rsidRPr="00CA2B8E">
            <w:rPr>
              <w:rStyle w:val="Plassholdertekst"/>
            </w:rPr>
            <w:t>Velg et element.</w:t>
          </w:r>
        </w:p>
      </w:docPartBody>
    </w:docPart>
    <w:docPart>
      <w:docPartPr>
        <w:name w:val="12F08EDE021C4B5ABB7B023D878008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B2724F-3E38-42F3-A492-1E45ACC8E8E5}"/>
      </w:docPartPr>
      <w:docPartBody>
        <w:p w:rsidR="00013838" w:rsidRDefault="00013838" w:rsidP="00013838">
          <w:pPr>
            <w:pStyle w:val="12F08EDE021C4B5ABB7B023D8780083A"/>
          </w:pPr>
          <w:r w:rsidRPr="00CA2B8E">
            <w:rPr>
              <w:rStyle w:val="Plassholdertekst"/>
            </w:rPr>
            <w:t>Velg et element.</w:t>
          </w:r>
        </w:p>
      </w:docPartBody>
    </w:docPart>
    <w:docPart>
      <w:docPartPr>
        <w:name w:val="A2E7F655574B4598B25458D89896E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C679F-1535-4066-878C-FF53A40894AE}"/>
      </w:docPartPr>
      <w:docPartBody>
        <w:p w:rsidR="00013838" w:rsidRDefault="00013838" w:rsidP="00013838">
          <w:pPr>
            <w:pStyle w:val="A2E7F655574B4598B25458D89896E875"/>
          </w:pPr>
          <w:r w:rsidRPr="0071393A">
            <w:rPr>
              <w:rStyle w:val="Plassholdertekst"/>
            </w:rPr>
            <w:t>Velg et element.</w:t>
          </w:r>
        </w:p>
      </w:docPartBody>
    </w:docPart>
    <w:docPart>
      <w:docPartPr>
        <w:name w:val="305B1AE9E37F4E4E85A24088BC045A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3AB726-9040-4B75-96C7-1A2ABCA368C2}"/>
      </w:docPartPr>
      <w:docPartBody>
        <w:p w:rsidR="00013838" w:rsidRDefault="00013838" w:rsidP="00013838">
          <w:pPr>
            <w:pStyle w:val="305B1AE9E37F4E4E85A24088BC045A0B"/>
          </w:pPr>
          <w:r w:rsidRPr="0071393A">
            <w:rPr>
              <w:rStyle w:val="Plassholdertekst"/>
            </w:rPr>
            <w:t>Velg et element.</w:t>
          </w:r>
        </w:p>
      </w:docPartBody>
    </w:docPart>
    <w:docPart>
      <w:docPartPr>
        <w:name w:val="64D9E35AA94D428DB6D037F467CA3C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971BFD-FC45-484F-96AD-0FAD823A4D29}"/>
      </w:docPartPr>
      <w:docPartBody>
        <w:p w:rsidR="00013838" w:rsidRDefault="00013838" w:rsidP="00013838">
          <w:pPr>
            <w:pStyle w:val="64D9E35AA94D428DB6D037F467CA3C5A"/>
          </w:pPr>
          <w:r w:rsidRPr="0071393A">
            <w:rPr>
              <w:rStyle w:val="Plassholdertekst"/>
            </w:rPr>
            <w:t>Velg et element.</w:t>
          </w:r>
        </w:p>
      </w:docPartBody>
    </w:docPart>
    <w:docPart>
      <w:docPartPr>
        <w:name w:val="D718D3F88A39415C9F1CB4E31FEFFB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9025D-BAE7-4673-9C2D-1C9A525625DD}"/>
      </w:docPartPr>
      <w:docPartBody>
        <w:p w:rsidR="00532D77" w:rsidRDefault="00013838" w:rsidP="00013838">
          <w:pPr>
            <w:pStyle w:val="D718D3F88A39415C9F1CB4E31FEFFB96"/>
          </w:pPr>
          <w:r w:rsidRPr="0071393A">
            <w:rPr>
              <w:rStyle w:val="Plassholdertekst"/>
            </w:rPr>
            <w:t>Velg et element.</w:t>
          </w:r>
        </w:p>
      </w:docPartBody>
    </w:docPart>
    <w:docPart>
      <w:docPartPr>
        <w:name w:val="9EDF9A87BDF54C05942252ABA1BEF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405A06-146E-4F1A-A21A-0146B1A4EA03}"/>
      </w:docPartPr>
      <w:docPartBody>
        <w:p w:rsidR="00532D77" w:rsidRDefault="00013838" w:rsidP="00013838">
          <w:pPr>
            <w:pStyle w:val="9EDF9A87BDF54C05942252ABA1BEF9A0"/>
          </w:pPr>
          <w:r w:rsidRPr="00CA2B8E">
            <w:rPr>
              <w:rStyle w:val="Plassholdertekst"/>
            </w:rPr>
            <w:t>Velg et element.</w:t>
          </w:r>
        </w:p>
      </w:docPartBody>
    </w:docPart>
    <w:docPart>
      <w:docPartPr>
        <w:name w:val="59E1D08173A942149475684D78AD3C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5AD877-F51F-4F1A-9FE5-69BF80C71769}"/>
      </w:docPartPr>
      <w:docPartBody>
        <w:p w:rsidR="00532D77" w:rsidRDefault="00013838" w:rsidP="00013838">
          <w:pPr>
            <w:pStyle w:val="59E1D08173A942149475684D78AD3C98"/>
          </w:pPr>
          <w:r w:rsidRPr="00CA2B8E">
            <w:rPr>
              <w:rStyle w:val="Plassholdertekst"/>
            </w:rPr>
            <w:t>Velg et element.</w:t>
          </w:r>
        </w:p>
      </w:docPartBody>
    </w:docPart>
    <w:docPart>
      <w:docPartPr>
        <w:name w:val="D44EEAA046024BEEB363ED09AC0578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5B976E-8836-465C-B0D3-4AE68C6F579E}"/>
      </w:docPartPr>
      <w:docPartBody>
        <w:p w:rsidR="00532D77" w:rsidRDefault="00013838" w:rsidP="00013838">
          <w:pPr>
            <w:pStyle w:val="D44EEAA046024BEEB363ED09AC05789D"/>
          </w:pPr>
          <w:r w:rsidRPr="00CA2B8E">
            <w:rPr>
              <w:rStyle w:val="Plassholdertekst"/>
            </w:rPr>
            <w:t>Velg et element.</w:t>
          </w:r>
        </w:p>
      </w:docPartBody>
    </w:docPart>
    <w:docPart>
      <w:docPartPr>
        <w:name w:val="70185F728E724F2ABCD2E4212C8173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B86B1D-28B8-47AC-BD92-4F6B908B3E62}"/>
      </w:docPartPr>
      <w:docPartBody>
        <w:p w:rsidR="00532D77" w:rsidRDefault="00013838" w:rsidP="00013838">
          <w:pPr>
            <w:pStyle w:val="70185F728E724F2ABCD2E4212C817342"/>
          </w:pPr>
          <w:r w:rsidRPr="0071393A">
            <w:rPr>
              <w:rStyle w:val="Plassholdertekst"/>
            </w:rPr>
            <w:t>Velg et element.</w:t>
          </w:r>
        </w:p>
      </w:docPartBody>
    </w:docPart>
    <w:docPart>
      <w:docPartPr>
        <w:name w:val="DBA62C87EADE4EC4812813C4B58B5A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800A31-0243-405A-AE94-A6E340E8CE96}"/>
      </w:docPartPr>
      <w:docPartBody>
        <w:p w:rsidR="00532D77" w:rsidRDefault="00013838" w:rsidP="00013838">
          <w:pPr>
            <w:pStyle w:val="DBA62C87EADE4EC4812813C4B58B5A76"/>
          </w:pPr>
          <w:r w:rsidRPr="0071393A">
            <w:rPr>
              <w:rStyle w:val="Plassholdertekst"/>
            </w:rPr>
            <w:t>Velg et element.</w:t>
          </w:r>
        </w:p>
      </w:docPartBody>
    </w:docPart>
    <w:docPart>
      <w:docPartPr>
        <w:name w:val="47C75F9BA6794A988197EE5B66F4D2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C080AC-A668-4FAA-A657-357268D41982}"/>
      </w:docPartPr>
      <w:docPartBody>
        <w:p w:rsidR="00532D77" w:rsidRDefault="00013838" w:rsidP="00013838">
          <w:pPr>
            <w:pStyle w:val="47C75F9BA6794A988197EE5B66F4D2C6"/>
          </w:pPr>
          <w:r w:rsidRPr="0071393A">
            <w:rPr>
              <w:rStyle w:val="Plassholdertekst"/>
            </w:rPr>
            <w:t>Velg et element.</w:t>
          </w:r>
        </w:p>
      </w:docPartBody>
    </w:docPart>
    <w:docPart>
      <w:docPartPr>
        <w:name w:val="BF510296366B4F778694DCADA433AA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A49459-9842-4242-8B88-EDD65D3918AB}"/>
      </w:docPartPr>
      <w:docPartBody>
        <w:p w:rsidR="00532D77" w:rsidRDefault="00013838" w:rsidP="00013838">
          <w:pPr>
            <w:pStyle w:val="BF510296366B4F778694DCADA433AA01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C367A33FCD6A44B0B71013C70A8AA8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A058EC-C582-484A-92BB-0BD68E6DE9BB}"/>
      </w:docPartPr>
      <w:docPartBody>
        <w:p w:rsidR="00532D77" w:rsidRDefault="00013838" w:rsidP="00013838">
          <w:pPr>
            <w:pStyle w:val="C367A33FCD6A44B0B71013C70A8AA8A8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429B413B64844CADBF4082A56BFE3B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DCE83D-45B9-47E0-82A2-BB1B27F9664E}"/>
      </w:docPartPr>
      <w:docPartBody>
        <w:p w:rsidR="00532D77" w:rsidRDefault="00013838" w:rsidP="00013838">
          <w:pPr>
            <w:pStyle w:val="429B413B64844CADBF4082A56BFE3BF1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2C825B84EC3E4A0BA3846A07B13C6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B512F4-65DB-47A2-8C6D-4F56026CA043}"/>
      </w:docPartPr>
      <w:docPartBody>
        <w:p w:rsidR="00532D77" w:rsidRDefault="00013838" w:rsidP="00013838">
          <w:pPr>
            <w:pStyle w:val="2C825B84EC3E4A0BA3846A07B13C6A4B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8EBB72AE28D04C6FA1C364BD4C75E2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14BC6B-93F0-4530-A796-46C5795F3BF8}"/>
      </w:docPartPr>
      <w:docPartBody>
        <w:p w:rsidR="00532D77" w:rsidRDefault="00013838" w:rsidP="00013838">
          <w:pPr>
            <w:pStyle w:val="8EBB72AE28D04C6FA1C364BD4C75E287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C8B18801520F47F3827F64BA27BFA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87D6FD-8196-4BBF-BBCB-A4855EC0729B}"/>
      </w:docPartPr>
      <w:docPartBody>
        <w:p w:rsidR="00532D77" w:rsidRDefault="00013838" w:rsidP="00013838">
          <w:pPr>
            <w:pStyle w:val="C8B18801520F47F3827F64BA27BFA4A9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10FE41B5588745AB87F86CDD872B0C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F0AEBF-600B-45F6-B153-F7426E2236C0}"/>
      </w:docPartPr>
      <w:docPartBody>
        <w:p w:rsidR="00532D77" w:rsidRDefault="00013838" w:rsidP="00013838">
          <w:pPr>
            <w:pStyle w:val="10FE41B5588745AB87F86CDD872B0C9C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8471C3C888C546058742258FA3C56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00017F-D69C-450E-859D-5DCF34A28D51}"/>
      </w:docPartPr>
      <w:docPartBody>
        <w:p w:rsidR="00532D77" w:rsidRDefault="00013838" w:rsidP="00013838">
          <w:pPr>
            <w:pStyle w:val="8471C3C888C546058742258FA3C56E0B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8C52C651C7BC4D7EB08034762F3401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D1F98-7E43-4256-9BC2-5A734AAEAD9D}"/>
      </w:docPartPr>
      <w:docPartBody>
        <w:p w:rsidR="00532D77" w:rsidRDefault="00013838" w:rsidP="00013838">
          <w:pPr>
            <w:pStyle w:val="8C52C651C7BC4D7EB08034762F340118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5407D3FAF7F04149949757717E3E91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586654-4E3F-457B-80D0-36D6C84886AB}"/>
      </w:docPartPr>
      <w:docPartBody>
        <w:p w:rsidR="00532D77" w:rsidRDefault="00013838" w:rsidP="00013838">
          <w:pPr>
            <w:pStyle w:val="5407D3FAF7F04149949757717E3E9177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05A7F0B002C945538AF65C2B262389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C66AA-3EAB-4A2E-A7A7-87305DDD602F}"/>
      </w:docPartPr>
      <w:docPartBody>
        <w:p w:rsidR="00532D77" w:rsidRDefault="00013838" w:rsidP="00013838">
          <w:pPr>
            <w:pStyle w:val="05A7F0B002C945538AF65C2B2623894D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928612092EDC42EF8DAB489ABF821D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681EA-FA2F-4179-843E-D6B5AF4C6CE7}"/>
      </w:docPartPr>
      <w:docPartBody>
        <w:p w:rsidR="00532D77" w:rsidRDefault="00013838" w:rsidP="00013838">
          <w:pPr>
            <w:pStyle w:val="928612092EDC42EF8DAB489ABF821DC9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FA60831130C545E486487D6A3063B8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70413E-B962-4B8C-AC89-4E484B8ABE28}"/>
      </w:docPartPr>
      <w:docPartBody>
        <w:p w:rsidR="00532D77" w:rsidRDefault="00013838" w:rsidP="00013838">
          <w:pPr>
            <w:pStyle w:val="FA60831130C545E486487D6A3063B80F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D7274D0E39BF41D191B5F3F0538B7B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6ACDEA-D83B-4C60-9EDB-718A8E537541}"/>
      </w:docPartPr>
      <w:docPartBody>
        <w:p w:rsidR="00532D77" w:rsidRDefault="00013838" w:rsidP="00013838">
          <w:pPr>
            <w:pStyle w:val="D7274D0E39BF41D191B5F3F0538B7B7B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5A4170911A5D4308B02A663C3A7AC6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0F4B33-A33A-4FAD-8DE7-10FEBD779290}"/>
      </w:docPartPr>
      <w:docPartBody>
        <w:p w:rsidR="00532D77" w:rsidRDefault="00013838" w:rsidP="00013838">
          <w:pPr>
            <w:pStyle w:val="5A4170911A5D4308B02A663C3A7AC65D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CFA3CD8B16FB4FA2B4CAD6DB5E68D8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584A95-F449-4D40-AE0C-BDAA769AD8EE}"/>
      </w:docPartPr>
      <w:docPartBody>
        <w:p w:rsidR="00532D77" w:rsidRDefault="00013838" w:rsidP="00013838">
          <w:pPr>
            <w:pStyle w:val="CFA3CD8B16FB4FA2B4CAD6DB5E68D811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FBE7FA1E0B2744E5965D85F118CCBA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A5F522-CFA5-48A6-95FF-36C4CE26241F}"/>
      </w:docPartPr>
      <w:docPartBody>
        <w:p w:rsidR="00532D77" w:rsidRDefault="00013838" w:rsidP="00013838">
          <w:pPr>
            <w:pStyle w:val="FBE7FA1E0B2744E5965D85F118CCBA04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C9ABFDAF3AB4792B548476035032F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C5A95F-ED7C-43C3-A1DE-71CC6AF4961C}"/>
      </w:docPartPr>
      <w:docPartBody>
        <w:p w:rsidR="00532D77" w:rsidRDefault="00013838" w:rsidP="00013838">
          <w:pPr>
            <w:pStyle w:val="BC9ABFDAF3AB4792B548476035032F70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D4CECE8DCBAC43C0B1C19267594259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E2052C-DDC7-4D7F-96E8-95F44502E63A}"/>
      </w:docPartPr>
      <w:docPartBody>
        <w:p w:rsidR="00532D77" w:rsidRDefault="00013838" w:rsidP="00013838">
          <w:pPr>
            <w:pStyle w:val="D4CECE8DCBAC43C0B1C19267594259D0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AB629FDE40EB4D4D9D8F812202F6BF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AA46CA-D349-42F2-92FD-F2A173F9D84F}"/>
      </w:docPartPr>
      <w:docPartBody>
        <w:p w:rsidR="00532D77" w:rsidRDefault="00013838" w:rsidP="00013838">
          <w:pPr>
            <w:pStyle w:val="AB629FDE40EB4D4D9D8F812202F6BFCC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84CF1E46DA1244D0A78AB37051897F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1047BD-97B0-404C-88C2-FD786FDF0B16}"/>
      </w:docPartPr>
      <w:docPartBody>
        <w:p w:rsidR="00532D77" w:rsidRDefault="00013838" w:rsidP="00013838">
          <w:pPr>
            <w:pStyle w:val="84CF1E46DA1244D0A78AB37051897FAB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CD6ACEC5C3CF450BBD0DD3DDDD45F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1547F1-83E5-44C2-A1AA-17799FFC1549}"/>
      </w:docPartPr>
      <w:docPartBody>
        <w:p w:rsidR="00532D77" w:rsidRDefault="00013838" w:rsidP="00013838">
          <w:pPr>
            <w:pStyle w:val="CD6ACEC5C3CF450BBD0DD3DDDD45FD3B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7582991F87754F0C810BB0E87D28F4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FE1D0F-2375-480B-BF5E-98AB3E945ABD}"/>
      </w:docPartPr>
      <w:docPartBody>
        <w:p w:rsidR="00532D77" w:rsidRDefault="00013838" w:rsidP="00013838">
          <w:pPr>
            <w:pStyle w:val="7582991F87754F0C810BB0E87D28F46E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7EA031A0640341F1A0114C2DF19569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320C46-5514-4AED-ABFD-8231740E32E3}"/>
      </w:docPartPr>
      <w:docPartBody>
        <w:p w:rsidR="00532D77" w:rsidRDefault="00013838" w:rsidP="00013838">
          <w:pPr>
            <w:pStyle w:val="7EA031A0640341F1A0114C2DF1956929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E79D2DDCB0BC4F0581D9EB5427A411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B80FB-74FE-4754-820E-46285BC7F2AA}"/>
      </w:docPartPr>
      <w:docPartBody>
        <w:p w:rsidR="00532D77" w:rsidRDefault="00013838" w:rsidP="00013838">
          <w:pPr>
            <w:pStyle w:val="E79D2DDCB0BC4F0581D9EB5427A41108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AFE06CB03AFD4686BA29A2088A8C6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4E6EE2-C3BE-47EE-A82B-42014E88A104}"/>
      </w:docPartPr>
      <w:docPartBody>
        <w:p w:rsidR="00532D77" w:rsidRDefault="00013838" w:rsidP="00013838">
          <w:pPr>
            <w:pStyle w:val="AFE06CB03AFD4686BA29A2088A8C635E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CA44435FB8E5410B80B50FB8013358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F489D8-54DF-4E42-AA97-910A0739A12B}"/>
      </w:docPartPr>
      <w:docPartBody>
        <w:p w:rsidR="00532D77" w:rsidRDefault="00013838" w:rsidP="00013838">
          <w:pPr>
            <w:pStyle w:val="CA44435FB8E5410B80B50FB8013358FF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95777500829B42FCA12FF0629165D5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A0E4DB-8278-4D25-83DB-4B3DA7BDD224}"/>
      </w:docPartPr>
      <w:docPartBody>
        <w:p w:rsidR="00532D77" w:rsidRDefault="00013838" w:rsidP="00013838">
          <w:pPr>
            <w:pStyle w:val="95777500829B42FCA12FF0629165D5BF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036883BB97144C709A8EDC9A8AF853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1549C-C945-45E0-B117-8216E8913E53}"/>
      </w:docPartPr>
      <w:docPartBody>
        <w:p w:rsidR="00532D77" w:rsidRDefault="00013838" w:rsidP="00013838">
          <w:pPr>
            <w:pStyle w:val="036883BB97144C709A8EDC9A8AF85384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7452E6608FCC4EE3B60AC8C8A8C24A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2348BC-0153-43E8-8583-5CF129E264DF}"/>
      </w:docPartPr>
      <w:docPartBody>
        <w:p w:rsidR="00532D77" w:rsidRDefault="00013838" w:rsidP="00013838">
          <w:pPr>
            <w:pStyle w:val="7452E6608FCC4EE3B60AC8C8A8C24A24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629CF788D2CB4698B23668CB1CCBBA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E8FCB0-2B78-4D98-BF62-3AECE4129486}"/>
      </w:docPartPr>
      <w:docPartBody>
        <w:p w:rsidR="00532D77" w:rsidRDefault="00013838" w:rsidP="00013838">
          <w:pPr>
            <w:pStyle w:val="629CF788D2CB4698B23668CB1CCBBA62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EBA281FD68334BAF840D3BDAAED118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62155C-6CD0-4CB1-8FB6-56F84D6BCBF6}"/>
      </w:docPartPr>
      <w:docPartBody>
        <w:p w:rsidR="00532D77" w:rsidRDefault="00013838" w:rsidP="00013838">
          <w:pPr>
            <w:pStyle w:val="EBA281FD68334BAF840D3BDAAED118F7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26738B5A8FAA47FA84E404FBF71E2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862D24-CC50-4C50-8946-C886DC7B0D04}"/>
      </w:docPartPr>
      <w:docPartBody>
        <w:p w:rsidR="00532D77" w:rsidRDefault="00013838" w:rsidP="00013838">
          <w:pPr>
            <w:pStyle w:val="26738B5A8FAA47FA84E404FBF71E27F9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14F867520C224B54B94B5ABC081E5A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C5D4F9-DBDE-447F-82FE-35878AB7BB5B}"/>
      </w:docPartPr>
      <w:docPartBody>
        <w:p w:rsidR="00532D77" w:rsidRDefault="00013838" w:rsidP="00013838">
          <w:pPr>
            <w:pStyle w:val="14F867520C224B54B94B5ABC081E5AE3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A20C198660404F7EB7BC89BA8EBC5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C70F0-CA4A-4758-9DAC-1AB11DF08A62}"/>
      </w:docPartPr>
      <w:docPartBody>
        <w:p w:rsidR="00532D77" w:rsidRDefault="00013838" w:rsidP="00013838">
          <w:pPr>
            <w:pStyle w:val="A20C198660404F7EB7BC89BA8EBC5EB1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5E9DB69E2D0D4699950F8256D80ACD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82B434-9901-42C2-8EC5-A3FEDD98E51E}"/>
      </w:docPartPr>
      <w:docPartBody>
        <w:p w:rsidR="00532D77" w:rsidRDefault="00013838" w:rsidP="00013838">
          <w:pPr>
            <w:pStyle w:val="5E9DB69E2D0D4699950F8256D80ACD2F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CCAA72D5E764FA788AE5DA0B71797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BCFA17-9EB2-4A63-85A8-77AE4F1AB9B5}"/>
      </w:docPartPr>
      <w:docPartBody>
        <w:p w:rsidR="00532D77" w:rsidRDefault="00013838" w:rsidP="00013838">
          <w:pPr>
            <w:pStyle w:val="BCCAA72D5E764FA788AE5DA0B71797F7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CBFD3EC2C56947EF85C9DAB9E35AFB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18CEC5-8DB1-45C2-9670-80C8064173F4}"/>
      </w:docPartPr>
      <w:docPartBody>
        <w:p w:rsidR="00532D77" w:rsidRDefault="00013838" w:rsidP="00013838">
          <w:pPr>
            <w:pStyle w:val="CBFD3EC2C56947EF85C9DAB9E35AFB32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D893BA63020049E0B020F81C7D57E2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9DAB6F-8D49-4646-AE0F-006F2CBE3F2C}"/>
      </w:docPartPr>
      <w:docPartBody>
        <w:p w:rsidR="00532D77" w:rsidRDefault="00013838" w:rsidP="00013838">
          <w:pPr>
            <w:pStyle w:val="D893BA63020049E0B020F81C7D57E24C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46A5BFEC4A04436B9060104476FA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E90E5-0B32-4123-814C-A880C3EDB9FC}"/>
      </w:docPartPr>
      <w:docPartBody>
        <w:p w:rsidR="00532D77" w:rsidRDefault="00013838" w:rsidP="00013838">
          <w:pPr>
            <w:pStyle w:val="B46A5BFEC4A04436B9060104476FA2F6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97136A280BA472F8208C3C722625E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53246F-99E4-4580-8138-0743666B12AA}"/>
      </w:docPartPr>
      <w:docPartBody>
        <w:p w:rsidR="00532D77" w:rsidRDefault="00013838" w:rsidP="00013838">
          <w:pPr>
            <w:pStyle w:val="B97136A280BA472F8208C3C722625E04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EF97E2698A424E6F834D6ED4498B60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90B3DD-0648-4628-9F0A-D6154BE9FD0A}"/>
      </w:docPartPr>
      <w:docPartBody>
        <w:p w:rsidR="00532D77" w:rsidRDefault="00013838" w:rsidP="00013838">
          <w:pPr>
            <w:pStyle w:val="EF97E2698A424E6F834D6ED4498B6006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34EE4703149D4B749FB965ADD419B1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682F4A-E874-4260-AA97-0F560584F6A5}"/>
      </w:docPartPr>
      <w:docPartBody>
        <w:p w:rsidR="00532D77" w:rsidRDefault="00013838" w:rsidP="00013838">
          <w:pPr>
            <w:pStyle w:val="34EE4703149D4B749FB965ADD419B111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E5AA4B8B9DB74D86A94EE50AD987A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B5A071-5A3A-4B96-9AC2-71ABFB1F90E8}"/>
      </w:docPartPr>
      <w:docPartBody>
        <w:p w:rsidR="00532D77" w:rsidRDefault="00013838" w:rsidP="00013838">
          <w:pPr>
            <w:pStyle w:val="E5AA4B8B9DB74D86A94EE50AD987AC7C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42EF89470B7493F8354665CBC292C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9516AF-87B2-4551-B490-F2C7ED9EDBC4}"/>
      </w:docPartPr>
      <w:docPartBody>
        <w:p w:rsidR="00532D77" w:rsidRDefault="00013838" w:rsidP="00013838">
          <w:pPr>
            <w:pStyle w:val="B42EF89470B7493F8354665CBC292C2A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1382BBD0BB254B80A945CB84B8AC2B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C5C2A9-6F30-4388-A3BB-CB5011758533}"/>
      </w:docPartPr>
      <w:docPartBody>
        <w:p w:rsidR="00532D77" w:rsidRDefault="00013838" w:rsidP="00013838">
          <w:pPr>
            <w:pStyle w:val="1382BBD0BB254B80A945CB84B8AC2B3E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23E8059F1F9478EA2E98A37DF1FB7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EDBB90-542B-46DF-BF21-41D69BEB2C53}"/>
      </w:docPartPr>
      <w:docPartBody>
        <w:p w:rsidR="00532D77" w:rsidRDefault="00013838" w:rsidP="00013838">
          <w:pPr>
            <w:pStyle w:val="B23E8059F1F9478EA2E98A37DF1FB7D0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86107AD3A514A99821E5EBF597822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56446E-7C82-46E7-9FAE-AF0EE9A8BC90}"/>
      </w:docPartPr>
      <w:docPartBody>
        <w:p w:rsidR="00532D77" w:rsidRDefault="00013838" w:rsidP="00013838">
          <w:pPr>
            <w:pStyle w:val="B86107AD3A514A99821E5EBF5978224D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0B50E7E940C442E96DBCB90B235F6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77D9D2-871A-4369-98D8-CAB1A008CCD4}"/>
      </w:docPartPr>
      <w:docPartBody>
        <w:p w:rsidR="00532D77" w:rsidRDefault="00013838" w:rsidP="00013838">
          <w:pPr>
            <w:pStyle w:val="B0B50E7E940C442E96DBCB90B235F643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D202838938AD4F19BA174019662E7E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35229F-89CE-4AFA-9267-2B8D2B76C590}"/>
      </w:docPartPr>
      <w:docPartBody>
        <w:p w:rsidR="00A82DDF" w:rsidRDefault="00533E96" w:rsidP="00533E96">
          <w:pPr>
            <w:pStyle w:val="D202838938AD4F19BA174019662E7EBA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21CF5C48EAD043308A3B508C7B91B4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F1AC31-AE2B-4486-8FAA-E0FB394A0075}"/>
      </w:docPartPr>
      <w:docPartBody>
        <w:p w:rsidR="00000000" w:rsidRDefault="00A82DDF" w:rsidP="00A82DDF">
          <w:pPr>
            <w:pStyle w:val="21CF5C48EAD043308A3B508C7B91B480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4A87C83A036D449A8498C35109C14B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109D40-A139-49FA-8A06-E802A675409B}"/>
      </w:docPartPr>
      <w:docPartBody>
        <w:p w:rsidR="00000000" w:rsidRDefault="00A82DDF" w:rsidP="00A82DDF">
          <w:pPr>
            <w:pStyle w:val="4A87C83A036D449A8498C35109C14B63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38C02C6D5EC945A295A80257C919D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704EF7-AB20-442C-B12D-860D210B936D}"/>
      </w:docPartPr>
      <w:docPartBody>
        <w:p w:rsidR="00000000" w:rsidRDefault="00A82DDF" w:rsidP="00A82DDF">
          <w:pPr>
            <w:pStyle w:val="38C02C6D5EC945A295A80257C919D6B3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33CAEC9FD7DE46618C2738A0060376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810F7A-5C79-4B4C-9D87-6AEE6511F321}"/>
      </w:docPartPr>
      <w:docPartBody>
        <w:p w:rsidR="00000000" w:rsidRDefault="00A82DDF" w:rsidP="00A82DDF">
          <w:pPr>
            <w:pStyle w:val="33CAEC9FD7DE46618C2738A0060376F0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38261495488743D4829B76AC1A43FF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D2DE5F-7F17-443A-9CFA-96A550C14AA3}"/>
      </w:docPartPr>
      <w:docPartBody>
        <w:p w:rsidR="00000000" w:rsidRDefault="00A82DDF" w:rsidP="00A82DDF">
          <w:pPr>
            <w:pStyle w:val="38261495488743D4829B76AC1A43FF3F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FB82C12325C749D295F1A645D75EAF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1A579-FC2E-41E6-9534-EBE503900A92}"/>
      </w:docPartPr>
      <w:docPartBody>
        <w:p w:rsidR="00000000" w:rsidRDefault="00A82DDF" w:rsidP="00A82DDF">
          <w:pPr>
            <w:pStyle w:val="FB82C12325C749D295F1A645D75EAFD8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945ED41CB49A4A249CAD97515387D4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8536D8-6298-4EC8-9E0E-121A2D15372D}"/>
      </w:docPartPr>
      <w:docPartBody>
        <w:p w:rsidR="00000000" w:rsidRDefault="00A82DDF" w:rsidP="00A82DDF">
          <w:pPr>
            <w:pStyle w:val="945ED41CB49A4A249CAD97515387D4DE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5D0AB38352D2491FA55EC05127134C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7E84C9-A573-4967-8C23-6C2F35927543}"/>
      </w:docPartPr>
      <w:docPartBody>
        <w:p w:rsidR="00000000" w:rsidRDefault="00A82DDF" w:rsidP="00A82DDF">
          <w:pPr>
            <w:pStyle w:val="5D0AB38352D2491FA55EC05127134C0E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1E1074BE571D45E8BC22EC913F45FA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EE2FD9-134F-49EB-9DA5-A5A3B2FFB5BB}"/>
      </w:docPartPr>
      <w:docPartBody>
        <w:p w:rsidR="00000000" w:rsidRDefault="00A82DDF" w:rsidP="00A82DDF">
          <w:pPr>
            <w:pStyle w:val="1E1074BE571D45E8BC22EC913F45FA7A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FB1A19F6B6624A529949AE8B701AA3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EA1B4-D789-440A-B95E-77B57F5D4E24}"/>
      </w:docPartPr>
      <w:docPartBody>
        <w:p w:rsidR="00000000" w:rsidRDefault="00A82DDF" w:rsidP="00A82DDF">
          <w:pPr>
            <w:pStyle w:val="FB1A19F6B6624A529949AE8B701AA332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244C41F07E41430BAA6A296131620D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9ABDE-435D-4B23-A476-5A520C679203}"/>
      </w:docPartPr>
      <w:docPartBody>
        <w:p w:rsidR="00000000" w:rsidRDefault="00A82DDF" w:rsidP="00A82DDF">
          <w:pPr>
            <w:pStyle w:val="244C41F07E41430BAA6A296131620D06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0FAA8375994F4D06A6CB201888CB04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5EF8F6-86B8-4BCA-86A7-72A374915409}"/>
      </w:docPartPr>
      <w:docPartBody>
        <w:p w:rsidR="00000000" w:rsidRDefault="00A82DDF" w:rsidP="00A82DDF">
          <w:pPr>
            <w:pStyle w:val="0FAA8375994F4D06A6CB201888CB0443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6B5456BEE56542F281225708BEA0D0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1DA31D-5942-4C34-9F28-04FFB97E53A4}"/>
      </w:docPartPr>
      <w:docPartBody>
        <w:p w:rsidR="00000000" w:rsidRDefault="00A82DDF" w:rsidP="00A82DDF">
          <w:pPr>
            <w:pStyle w:val="6B5456BEE56542F281225708BEA0D077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C69B82D7F674C9D83D06A6F210E54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C486D3-5C96-4111-A16B-720DCA330660}"/>
      </w:docPartPr>
      <w:docPartBody>
        <w:p w:rsidR="00000000" w:rsidRDefault="00A82DDF" w:rsidP="00A82DDF">
          <w:pPr>
            <w:pStyle w:val="BC69B82D7F674C9D83D06A6F210E5478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E285D5B6356E4003842816CED67318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C4482C-6A6A-48EF-A443-7ABBFC9EEEB7}"/>
      </w:docPartPr>
      <w:docPartBody>
        <w:p w:rsidR="00000000" w:rsidRDefault="00A82DDF" w:rsidP="00A82DDF">
          <w:pPr>
            <w:pStyle w:val="E285D5B6356E4003842816CED67318EF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27CA020E75AE474B993BD384ED6CF2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C23CE8-2F97-42FF-9F8F-DA23CEE62782}"/>
      </w:docPartPr>
      <w:docPartBody>
        <w:p w:rsidR="00000000" w:rsidRDefault="00A82DDF" w:rsidP="00A82DDF">
          <w:pPr>
            <w:pStyle w:val="27CA020E75AE474B993BD384ED6CF2A4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3C22DF8C6FAA4E1191CE9E0FA97909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1776C9-D4A7-4847-8AD5-0CDF4EDBDBD6}"/>
      </w:docPartPr>
      <w:docPartBody>
        <w:p w:rsidR="00000000" w:rsidRDefault="00A82DDF" w:rsidP="00A82DDF">
          <w:pPr>
            <w:pStyle w:val="3C22DF8C6FAA4E1191CE9E0FA9790965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F8172DD80BE74E52986DFDE38F4DC1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B0F3C-80C1-437B-ACF0-9B06F102F699}"/>
      </w:docPartPr>
      <w:docPartBody>
        <w:p w:rsidR="00000000" w:rsidRDefault="00A82DDF" w:rsidP="00A82DDF">
          <w:pPr>
            <w:pStyle w:val="F8172DD80BE74E52986DFDE38F4DC12B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8D91FA8DA8CD40ABA00B1CDAA77FB8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E83031-B032-4C46-BFEF-D59AEB8523B6}"/>
      </w:docPartPr>
      <w:docPartBody>
        <w:p w:rsidR="00000000" w:rsidRDefault="00A82DDF" w:rsidP="00A82DDF">
          <w:pPr>
            <w:pStyle w:val="8D91FA8DA8CD40ABA00B1CDAA77FB886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C53CD24A57C0400E8654C758CC1B0A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C4F3E6-C1F3-4AC8-8BCF-924DE3A6244E}"/>
      </w:docPartPr>
      <w:docPartBody>
        <w:p w:rsidR="00000000" w:rsidRDefault="00A82DDF" w:rsidP="00A82DDF">
          <w:pPr>
            <w:pStyle w:val="C53CD24A57C0400E8654C758CC1B0AC1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4D5A86C45D5243FB87AE6D302F2830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219084-B743-48B5-B06A-A23A564FFD9F}"/>
      </w:docPartPr>
      <w:docPartBody>
        <w:p w:rsidR="00000000" w:rsidRDefault="00A82DDF" w:rsidP="00A82DDF">
          <w:pPr>
            <w:pStyle w:val="4D5A86C45D5243FB87AE6D302F2830B9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3FC6A4C70EC47E9AA03E233505B45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1C4157-13E1-458A-9C00-A9ED65A526B2}"/>
      </w:docPartPr>
      <w:docPartBody>
        <w:p w:rsidR="00000000" w:rsidRDefault="00A82DDF" w:rsidP="00A82DDF">
          <w:pPr>
            <w:pStyle w:val="B3FC6A4C70EC47E9AA03E233505B45CE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8850E2B16C8D4AE69A9A8BA296341C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DF48AD-7842-4ED8-9610-1C003DA16EBE}"/>
      </w:docPartPr>
      <w:docPartBody>
        <w:p w:rsidR="00000000" w:rsidRDefault="00A82DDF" w:rsidP="00A82DDF">
          <w:pPr>
            <w:pStyle w:val="8850E2B16C8D4AE69A9A8BA296341CA8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95D696D5A0B4F2C8A25F8F526746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72F547-6952-4BBB-B769-A1F106CF5BC4}"/>
      </w:docPartPr>
      <w:docPartBody>
        <w:p w:rsidR="00000000" w:rsidRDefault="00A82DDF" w:rsidP="00A82DDF">
          <w:pPr>
            <w:pStyle w:val="B95D696D5A0B4F2C8A25F8F5267464F6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0DB42F1211064BF2A0BF3D88E23C8B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CCFA6C-C054-4EE0-94FE-8C16567F8336}"/>
      </w:docPartPr>
      <w:docPartBody>
        <w:p w:rsidR="00000000" w:rsidRDefault="00A82DDF" w:rsidP="00A82DDF">
          <w:pPr>
            <w:pStyle w:val="0DB42F1211064BF2A0BF3D88E23C8B81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6067343F9DB842CAA06525CF784EF4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F7E78C-ED02-4641-814C-0A03EC332952}"/>
      </w:docPartPr>
      <w:docPartBody>
        <w:p w:rsidR="00000000" w:rsidRDefault="00A82DDF" w:rsidP="00A82DDF">
          <w:pPr>
            <w:pStyle w:val="6067343F9DB842CAA06525CF784EF4F4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891CF1C2BA544E0DABFDB8DF776DB3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DFA33D-87CA-4666-AB53-C1B652DB6197}"/>
      </w:docPartPr>
      <w:docPartBody>
        <w:p w:rsidR="00000000" w:rsidRDefault="00A82DDF" w:rsidP="00A82DDF">
          <w:pPr>
            <w:pStyle w:val="891CF1C2BA544E0DABFDB8DF776DB33D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2BA38C8411E8400694C1B7B08B8750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1029AC-8DE1-432A-BCF2-63504BF63200}"/>
      </w:docPartPr>
      <w:docPartBody>
        <w:p w:rsidR="00000000" w:rsidRDefault="00A82DDF" w:rsidP="00A82DDF">
          <w:pPr>
            <w:pStyle w:val="2BA38C8411E8400694C1B7B08B87501D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8B5D635D13614747B1996B603A439E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BBF7E-CAEE-427D-A3AF-A07CF2BDB9B0}"/>
      </w:docPartPr>
      <w:docPartBody>
        <w:p w:rsidR="00000000" w:rsidRDefault="00A82DDF" w:rsidP="00A82DDF">
          <w:pPr>
            <w:pStyle w:val="8B5D635D13614747B1996B603A439E6D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13D175182244001980F9B54F94626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6EB5A9-B3B9-4C91-AB10-C91CF71E2936}"/>
      </w:docPartPr>
      <w:docPartBody>
        <w:p w:rsidR="00000000" w:rsidRDefault="00A82DDF" w:rsidP="00A82DDF">
          <w:pPr>
            <w:pStyle w:val="B13D175182244001980F9B54F946260B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887071DBECA5414388E9844E04DA2B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259BB7-B7EF-4688-B731-E1ECD6198E03}"/>
      </w:docPartPr>
      <w:docPartBody>
        <w:p w:rsidR="00000000" w:rsidRDefault="00A82DDF" w:rsidP="00A82DDF">
          <w:pPr>
            <w:pStyle w:val="887071DBECA5414388E9844E04DA2B21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45F34B2F24844EED97A3718EE633E1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D43D49-2B85-457B-8C8A-C4817B282F53}"/>
      </w:docPartPr>
      <w:docPartBody>
        <w:p w:rsidR="00000000" w:rsidRDefault="00A82DDF" w:rsidP="00A82DDF">
          <w:pPr>
            <w:pStyle w:val="45F34B2F24844EED97A3718EE633E150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17ECF6CCF8914C9ABC641AB2CE55B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E6284-FF62-4EE0-9FB6-97A5335F76D9}"/>
      </w:docPartPr>
      <w:docPartBody>
        <w:p w:rsidR="00000000" w:rsidRDefault="00A82DDF" w:rsidP="00A82DDF">
          <w:pPr>
            <w:pStyle w:val="17ECF6CCF8914C9ABC641AB2CE55BED3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50DEC1DF94104C9E84275D6A6667B1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FA57B1-EEE4-486B-ABB5-06F9CB570B5A}"/>
      </w:docPartPr>
      <w:docPartBody>
        <w:p w:rsidR="00000000" w:rsidRDefault="00A82DDF" w:rsidP="00A82DDF">
          <w:pPr>
            <w:pStyle w:val="50DEC1DF94104C9E84275D6A6667B195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599B00415FB4A59B0A13B795BF82C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D3A5FF-D8CC-48AC-BD96-BDD45622177D}"/>
      </w:docPartPr>
      <w:docPartBody>
        <w:p w:rsidR="00000000" w:rsidRDefault="00A82DDF" w:rsidP="00A82DDF">
          <w:pPr>
            <w:pStyle w:val="B599B00415FB4A59B0A13B795BF82C9B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3CFCF5120844417690AFABF8BB2FE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8B271E-3EFD-4227-B2D6-616A970FF4F4}"/>
      </w:docPartPr>
      <w:docPartBody>
        <w:p w:rsidR="00000000" w:rsidRDefault="00A82DDF" w:rsidP="00A82DDF">
          <w:pPr>
            <w:pStyle w:val="3CFCF5120844417690AFABF8BB2FEAF5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E45743F4AD324DFB9B050FD1D3DE9C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8903D8-4D48-4701-BD84-2011672052BD}"/>
      </w:docPartPr>
      <w:docPartBody>
        <w:p w:rsidR="00000000" w:rsidRDefault="00A82DDF" w:rsidP="00A82DDF">
          <w:pPr>
            <w:pStyle w:val="E45743F4AD324DFB9B050FD1D3DE9C99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9CB0C86DD1A5472782DEF1C3DCB94D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39F490-6F7C-4583-B70E-2A1C06E356F8}"/>
      </w:docPartPr>
      <w:docPartBody>
        <w:p w:rsidR="00000000" w:rsidRDefault="00A82DDF" w:rsidP="00A82DDF">
          <w:pPr>
            <w:pStyle w:val="9CB0C86DD1A5472782DEF1C3DCB94DA1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0FAC28DDE1E8417980B10494D0C18F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8F8E7C-4BBF-4956-990C-1E53CE751C9D}"/>
      </w:docPartPr>
      <w:docPartBody>
        <w:p w:rsidR="00000000" w:rsidRDefault="00A82DDF" w:rsidP="00A82DDF">
          <w:pPr>
            <w:pStyle w:val="0FAC28DDE1E8417980B10494D0C18FE2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1BB366957D7D40DA81D29A93053925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CBC848-5633-44A9-A40B-7977D6BBF673}"/>
      </w:docPartPr>
      <w:docPartBody>
        <w:p w:rsidR="00000000" w:rsidRDefault="00A82DDF" w:rsidP="00A82DDF">
          <w:pPr>
            <w:pStyle w:val="1BB366957D7D40DA81D29A930539258E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BAF81B571B644FD3A608FE2695AFAC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7A1B8E-A8F8-48D2-84A1-24385C1A7B89}"/>
      </w:docPartPr>
      <w:docPartBody>
        <w:p w:rsidR="00000000" w:rsidRDefault="00A82DDF" w:rsidP="00A82DDF">
          <w:pPr>
            <w:pStyle w:val="BAF81B571B644FD3A608FE2695AFAC50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66C1B8BAED334A7C902819C10E449D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C4BB84-9011-4879-A2FE-741915C53B3D}"/>
      </w:docPartPr>
      <w:docPartBody>
        <w:p w:rsidR="00000000" w:rsidRDefault="00A82DDF" w:rsidP="00A82DDF">
          <w:pPr>
            <w:pStyle w:val="66C1B8BAED334A7C902819C10E449D0B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27ACDE1E1F534060B3F169764A9986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5B430-AD75-43BA-AE82-C2D0A45F580D}"/>
      </w:docPartPr>
      <w:docPartBody>
        <w:p w:rsidR="00000000" w:rsidRDefault="00A82DDF" w:rsidP="00A82DDF">
          <w:pPr>
            <w:pStyle w:val="27ACDE1E1F534060B3F169764A9986E1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EA57B09AE64D42949716B4ED647057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9F7BD8-7732-4252-B402-7C64CA5748AB}"/>
      </w:docPartPr>
      <w:docPartBody>
        <w:p w:rsidR="00000000" w:rsidRDefault="00A82DDF" w:rsidP="00A82DDF">
          <w:pPr>
            <w:pStyle w:val="EA57B09AE64D42949716B4ED647057CE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F9A34F735C8D4A0BB3C4E26FC6C1D6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BF2764-76E6-4B1D-AF99-0FF885AE789A}"/>
      </w:docPartPr>
      <w:docPartBody>
        <w:p w:rsidR="00000000" w:rsidRDefault="00A82DDF" w:rsidP="00A82DDF">
          <w:pPr>
            <w:pStyle w:val="F9A34F735C8D4A0BB3C4E26FC6C1D678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9FAFAA8DA32B40A6A535B2B7C341DC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635A93-85DF-4274-A2E7-569E483ABEC4}"/>
      </w:docPartPr>
      <w:docPartBody>
        <w:p w:rsidR="00000000" w:rsidRDefault="00A82DDF" w:rsidP="00A82DDF">
          <w:pPr>
            <w:pStyle w:val="9FAFAA8DA32B40A6A535B2B7C341DC9F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5379F24B59DD450D81017D3A220ED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B489F0-90BC-4EF2-8D62-F837343F20F6}"/>
      </w:docPartPr>
      <w:docPartBody>
        <w:p w:rsidR="00000000" w:rsidRDefault="00A82DDF" w:rsidP="00A82DDF">
          <w:pPr>
            <w:pStyle w:val="5379F24B59DD450D81017D3A220ED9A0"/>
          </w:pPr>
          <w:r w:rsidRPr="00906353">
            <w:rPr>
              <w:rStyle w:val="Plassholdertekst"/>
            </w:rPr>
            <w:t>Velg et element.</w:t>
          </w:r>
        </w:p>
      </w:docPartBody>
    </w:docPart>
    <w:docPart>
      <w:docPartPr>
        <w:name w:val="7545EBDDCB2C44BEB0C33099CA087B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84391D-6704-4E20-B085-19E183C1F672}"/>
      </w:docPartPr>
      <w:docPartBody>
        <w:p w:rsidR="00000000" w:rsidRDefault="00A82DDF" w:rsidP="00A82DDF">
          <w:pPr>
            <w:pStyle w:val="7545EBDDCB2C44BEB0C33099CA087B77"/>
          </w:pPr>
          <w:r w:rsidRPr="00906353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38"/>
    <w:rsid w:val="00013838"/>
    <w:rsid w:val="00465836"/>
    <w:rsid w:val="00532D77"/>
    <w:rsid w:val="00533E96"/>
    <w:rsid w:val="0075726A"/>
    <w:rsid w:val="00A82DDF"/>
    <w:rsid w:val="00F0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C20B343AEC34A97B9C5E75C20A5FEFD">
    <w:name w:val="AC20B343AEC34A97B9C5E75C20A5FEFD"/>
    <w:rsid w:val="00013838"/>
  </w:style>
  <w:style w:type="paragraph" w:customStyle="1" w:styleId="1D585DA7B56D423B84EE7619C1E84276">
    <w:name w:val="1D585DA7B56D423B84EE7619C1E84276"/>
    <w:rsid w:val="00013838"/>
  </w:style>
  <w:style w:type="paragraph" w:customStyle="1" w:styleId="AF84A1385D7A4EADA4D6A6F42F109CF9">
    <w:name w:val="AF84A1385D7A4EADA4D6A6F42F109CF9"/>
    <w:rsid w:val="00013838"/>
  </w:style>
  <w:style w:type="paragraph" w:customStyle="1" w:styleId="759EBED3F60041F7AD48540F8F46ECA7">
    <w:name w:val="759EBED3F60041F7AD48540F8F46ECA7"/>
    <w:rsid w:val="00013838"/>
  </w:style>
  <w:style w:type="paragraph" w:customStyle="1" w:styleId="8075645F72654EB1AEEE97D294CF0258">
    <w:name w:val="8075645F72654EB1AEEE97D294CF0258"/>
    <w:rsid w:val="00013838"/>
  </w:style>
  <w:style w:type="character" w:styleId="Plassholdertekst">
    <w:name w:val="Placeholder Text"/>
    <w:basedOn w:val="Standardskriftforavsnitt"/>
    <w:uiPriority w:val="99"/>
    <w:semiHidden/>
    <w:rsid w:val="00A82DDF"/>
    <w:rPr>
      <w:color w:val="808080"/>
    </w:rPr>
  </w:style>
  <w:style w:type="paragraph" w:customStyle="1" w:styleId="50EEFF5456A44FB9926C45691EB1B919">
    <w:name w:val="50EEFF5456A44FB9926C45691EB1B919"/>
    <w:rsid w:val="00013838"/>
  </w:style>
  <w:style w:type="paragraph" w:customStyle="1" w:styleId="D899D280C66E48C1B6D98024D28F5BA5">
    <w:name w:val="D899D280C66E48C1B6D98024D28F5BA5"/>
    <w:rsid w:val="00013838"/>
  </w:style>
  <w:style w:type="paragraph" w:customStyle="1" w:styleId="5E9E41BA145C4EE58F82AFE41A2E1929">
    <w:name w:val="5E9E41BA145C4EE58F82AFE41A2E1929"/>
    <w:rsid w:val="00013838"/>
  </w:style>
  <w:style w:type="paragraph" w:customStyle="1" w:styleId="12F08EDE021C4B5ABB7B023D8780083A">
    <w:name w:val="12F08EDE021C4B5ABB7B023D8780083A"/>
    <w:rsid w:val="00013838"/>
  </w:style>
  <w:style w:type="paragraph" w:customStyle="1" w:styleId="A2E7F655574B4598B25458D89896E875">
    <w:name w:val="A2E7F655574B4598B25458D89896E875"/>
    <w:rsid w:val="00013838"/>
  </w:style>
  <w:style w:type="paragraph" w:customStyle="1" w:styleId="305B1AE9E37F4E4E85A24088BC045A0B">
    <w:name w:val="305B1AE9E37F4E4E85A24088BC045A0B"/>
    <w:rsid w:val="00013838"/>
  </w:style>
  <w:style w:type="paragraph" w:customStyle="1" w:styleId="64D9E35AA94D428DB6D037F467CA3C5A">
    <w:name w:val="64D9E35AA94D428DB6D037F467CA3C5A"/>
    <w:rsid w:val="00013838"/>
  </w:style>
  <w:style w:type="paragraph" w:customStyle="1" w:styleId="FBE4A26D08F04ABC8D4BB983358FE9B4">
    <w:name w:val="FBE4A26D08F04ABC8D4BB983358FE9B4"/>
    <w:rsid w:val="00013838"/>
  </w:style>
  <w:style w:type="paragraph" w:customStyle="1" w:styleId="0D72F4D1A0E243B89D91D5B831A2FE02">
    <w:name w:val="0D72F4D1A0E243B89D91D5B831A2FE02"/>
    <w:rsid w:val="00013838"/>
  </w:style>
  <w:style w:type="paragraph" w:customStyle="1" w:styleId="AFA970F932764396955AA4A88F66E446">
    <w:name w:val="AFA970F932764396955AA4A88F66E446"/>
    <w:rsid w:val="00013838"/>
  </w:style>
  <w:style w:type="paragraph" w:customStyle="1" w:styleId="6E4DC25B208B42EF9CB4A68E95305561">
    <w:name w:val="6E4DC25B208B42EF9CB4A68E95305561"/>
    <w:rsid w:val="00013838"/>
  </w:style>
  <w:style w:type="paragraph" w:customStyle="1" w:styleId="AC54777CC27B4F16B080024A9F2C1B2E">
    <w:name w:val="AC54777CC27B4F16B080024A9F2C1B2E"/>
    <w:rsid w:val="00013838"/>
  </w:style>
  <w:style w:type="paragraph" w:customStyle="1" w:styleId="CA41CC78C38A4B4A83E63E4390F9A7D8">
    <w:name w:val="CA41CC78C38A4B4A83E63E4390F9A7D8"/>
    <w:rsid w:val="00013838"/>
  </w:style>
  <w:style w:type="paragraph" w:customStyle="1" w:styleId="96D5EC6825884A8C86C2EE272D8A1D60">
    <w:name w:val="96D5EC6825884A8C86C2EE272D8A1D60"/>
    <w:rsid w:val="00013838"/>
  </w:style>
  <w:style w:type="paragraph" w:customStyle="1" w:styleId="D718D3F88A39415C9F1CB4E31FEFFB96">
    <w:name w:val="D718D3F88A39415C9F1CB4E31FEFFB96"/>
    <w:rsid w:val="00013838"/>
  </w:style>
  <w:style w:type="paragraph" w:customStyle="1" w:styleId="9EDF9A87BDF54C05942252ABA1BEF9A0">
    <w:name w:val="9EDF9A87BDF54C05942252ABA1BEF9A0"/>
    <w:rsid w:val="00013838"/>
  </w:style>
  <w:style w:type="paragraph" w:customStyle="1" w:styleId="59E1D08173A942149475684D78AD3C98">
    <w:name w:val="59E1D08173A942149475684D78AD3C98"/>
    <w:rsid w:val="00013838"/>
  </w:style>
  <w:style w:type="paragraph" w:customStyle="1" w:styleId="D44EEAA046024BEEB363ED09AC05789D">
    <w:name w:val="D44EEAA046024BEEB363ED09AC05789D"/>
    <w:rsid w:val="00013838"/>
  </w:style>
  <w:style w:type="paragraph" w:customStyle="1" w:styleId="70185F728E724F2ABCD2E4212C817342">
    <w:name w:val="70185F728E724F2ABCD2E4212C817342"/>
    <w:rsid w:val="00013838"/>
  </w:style>
  <w:style w:type="paragraph" w:customStyle="1" w:styleId="DBA62C87EADE4EC4812813C4B58B5A76">
    <w:name w:val="DBA62C87EADE4EC4812813C4B58B5A76"/>
    <w:rsid w:val="00013838"/>
  </w:style>
  <w:style w:type="paragraph" w:customStyle="1" w:styleId="47C75F9BA6794A988197EE5B66F4D2C6">
    <w:name w:val="47C75F9BA6794A988197EE5B66F4D2C6"/>
    <w:rsid w:val="00013838"/>
  </w:style>
  <w:style w:type="paragraph" w:customStyle="1" w:styleId="BF510296366B4F778694DCADA433AA01">
    <w:name w:val="BF510296366B4F778694DCADA433AA01"/>
    <w:rsid w:val="00013838"/>
  </w:style>
  <w:style w:type="paragraph" w:customStyle="1" w:styleId="C367A33FCD6A44B0B71013C70A8AA8A8">
    <w:name w:val="C367A33FCD6A44B0B71013C70A8AA8A8"/>
    <w:rsid w:val="00013838"/>
  </w:style>
  <w:style w:type="paragraph" w:customStyle="1" w:styleId="429B413B64844CADBF4082A56BFE3BF1">
    <w:name w:val="429B413B64844CADBF4082A56BFE3BF1"/>
    <w:rsid w:val="00013838"/>
  </w:style>
  <w:style w:type="paragraph" w:customStyle="1" w:styleId="2C825B84EC3E4A0BA3846A07B13C6A4B">
    <w:name w:val="2C825B84EC3E4A0BA3846A07B13C6A4B"/>
    <w:rsid w:val="00013838"/>
  </w:style>
  <w:style w:type="paragraph" w:customStyle="1" w:styleId="8EBB72AE28D04C6FA1C364BD4C75E287">
    <w:name w:val="8EBB72AE28D04C6FA1C364BD4C75E287"/>
    <w:rsid w:val="00013838"/>
  </w:style>
  <w:style w:type="paragraph" w:customStyle="1" w:styleId="C8B18801520F47F3827F64BA27BFA4A9">
    <w:name w:val="C8B18801520F47F3827F64BA27BFA4A9"/>
    <w:rsid w:val="00013838"/>
  </w:style>
  <w:style w:type="paragraph" w:customStyle="1" w:styleId="10FE41B5588745AB87F86CDD872B0C9C">
    <w:name w:val="10FE41B5588745AB87F86CDD872B0C9C"/>
    <w:rsid w:val="00013838"/>
  </w:style>
  <w:style w:type="paragraph" w:customStyle="1" w:styleId="8471C3C888C546058742258FA3C56E0B">
    <w:name w:val="8471C3C888C546058742258FA3C56E0B"/>
    <w:rsid w:val="00013838"/>
  </w:style>
  <w:style w:type="paragraph" w:customStyle="1" w:styleId="8C52C651C7BC4D7EB08034762F340118">
    <w:name w:val="8C52C651C7BC4D7EB08034762F340118"/>
    <w:rsid w:val="00013838"/>
  </w:style>
  <w:style w:type="paragraph" w:customStyle="1" w:styleId="5407D3FAF7F04149949757717E3E9177">
    <w:name w:val="5407D3FAF7F04149949757717E3E9177"/>
    <w:rsid w:val="00013838"/>
  </w:style>
  <w:style w:type="paragraph" w:customStyle="1" w:styleId="05A7F0B002C945538AF65C2B2623894D">
    <w:name w:val="05A7F0B002C945538AF65C2B2623894D"/>
    <w:rsid w:val="00013838"/>
  </w:style>
  <w:style w:type="paragraph" w:customStyle="1" w:styleId="928612092EDC42EF8DAB489ABF821DC9">
    <w:name w:val="928612092EDC42EF8DAB489ABF821DC9"/>
    <w:rsid w:val="00013838"/>
  </w:style>
  <w:style w:type="paragraph" w:customStyle="1" w:styleId="FA60831130C545E486487D6A3063B80F">
    <w:name w:val="FA60831130C545E486487D6A3063B80F"/>
    <w:rsid w:val="00013838"/>
  </w:style>
  <w:style w:type="paragraph" w:customStyle="1" w:styleId="D7274D0E39BF41D191B5F3F0538B7B7B">
    <w:name w:val="D7274D0E39BF41D191B5F3F0538B7B7B"/>
    <w:rsid w:val="00013838"/>
  </w:style>
  <w:style w:type="paragraph" w:customStyle="1" w:styleId="5A4170911A5D4308B02A663C3A7AC65D">
    <w:name w:val="5A4170911A5D4308B02A663C3A7AC65D"/>
    <w:rsid w:val="00013838"/>
  </w:style>
  <w:style w:type="paragraph" w:customStyle="1" w:styleId="CFA3CD8B16FB4FA2B4CAD6DB5E68D811">
    <w:name w:val="CFA3CD8B16FB4FA2B4CAD6DB5E68D811"/>
    <w:rsid w:val="00013838"/>
  </w:style>
  <w:style w:type="paragraph" w:customStyle="1" w:styleId="FBE7FA1E0B2744E5965D85F118CCBA04">
    <w:name w:val="FBE7FA1E0B2744E5965D85F118CCBA04"/>
    <w:rsid w:val="00013838"/>
  </w:style>
  <w:style w:type="paragraph" w:customStyle="1" w:styleId="BC9ABFDAF3AB4792B548476035032F70">
    <w:name w:val="BC9ABFDAF3AB4792B548476035032F70"/>
    <w:rsid w:val="00013838"/>
  </w:style>
  <w:style w:type="paragraph" w:customStyle="1" w:styleId="D4CECE8DCBAC43C0B1C19267594259D0">
    <w:name w:val="D4CECE8DCBAC43C0B1C19267594259D0"/>
    <w:rsid w:val="00013838"/>
  </w:style>
  <w:style w:type="paragraph" w:customStyle="1" w:styleId="AB629FDE40EB4D4D9D8F812202F6BFCC">
    <w:name w:val="AB629FDE40EB4D4D9D8F812202F6BFCC"/>
    <w:rsid w:val="00013838"/>
  </w:style>
  <w:style w:type="paragraph" w:customStyle="1" w:styleId="84CF1E46DA1244D0A78AB37051897FAB">
    <w:name w:val="84CF1E46DA1244D0A78AB37051897FAB"/>
    <w:rsid w:val="00013838"/>
  </w:style>
  <w:style w:type="paragraph" w:customStyle="1" w:styleId="CD6ACEC5C3CF450BBD0DD3DDDD45FD3B">
    <w:name w:val="CD6ACEC5C3CF450BBD0DD3DDDD45FD3B"/>
    <w:rsid w:val="00013838"/>
  </w:style>
  <w:style w:type="paragraph" w:customStyle="1" w:styleId="7582991F87754F0C810BB0E87D28F46E">
    <w:name w:val="7582991F87754F0C810BB0E87D28F46E"/>
    <w:rsid w:val="00013838"/>
  </w:style>
  <w:style w:type="paragraph" w:customStyle="1" w:styleId="7EA031A0640341F1A0114C2DF1956929">
    <w:name w:val="7EA031A0640341F1A0114C2DF1956929"/>
    <w:rsid w:val="00013838"/>
  </w:style>
  <w:style w:type="paragraph" w:customStyle="1" w:styleId="E79D2DDCB0BC4F0581D9EB5427A41108">
    <w:name w:val="E79D2DDCB0BC4F0581D9EB5427A41108"/>
    <w:rsid w:val="00013838"/>
  </w:style>
  <w:style w:type="paragraph" w:customStyle="1" w:styleId="AFE06CB03AFD4686BA29A2088A8C635E">
    <w:name w:val="AFE06CB03AFD4686BA29A2088A8C635E"/>
    <w:rsid w:val="00013838"/>
  </w:style>
  <w:style w:type="paragraph" w:customStyle="1" w:styleId="CA44435FB8E5410B80B50FB8013358FF">
    <w:name w:val="CA44435FB8E5410B80B50FB8013358FF"/>
    <w:rsid w:val="00013838"/>
  </w:style>
  <w:style w:type="paragraph" w:customStyle="1" w:styleId="95777500829B42FCA12FF0629165D5BF">
    <w:name w:val="95777500829B42FCA12FF0629165D5BF"/>
    <w:rsid w:val="00013838"/>
  </w:style>
  <w:style w:type="paragraph" w:customStyle="1" w:styleId="036883BB97144C709A8EDC9A8AF85384">
    <w:name w:val="036883BB97144C709A8EDC9A8AF85384"/>
    <w:rsid w:val="00013838"/>
  </w:style>
  <w:style w:type="paragraph" w:customStyle="1" w:styleId="7452E6608FCC4EE3B60AC8C8A8C24A24">
    <w:name w:val="7452E6608FCC4EE3B60AC8C8A8C24A24"/>
    <w:rsid w:val="00013838"/>
  </w:style>
  <w:style w:type="paragraph" w:customStyle="1" w:styleId="629CF788D2CB4698B23668CB1CCBBA62">
    <w:name w:val="629CF788D2CB4698B23668CB1CCBBA62"/>
    <w:rsid w:val="00013838"/>
  </w:style>
  <w:style w:type="paragraph" w:customStyle="1" w:styleId="EBA281FD68334BAF840D3BDAAED118F7">
    <w:name w:val="EBA281FD68334BAF840D3BDAAED118F7"/>
    <w:rsid w:val="00013838"/>
  </w:style>
  <w:style w:type="paragraph" w:customStyle="1" w:styleId="26738B5A8FAA47FA84E404FBF71E27F9">
    <w:name w:val="26738B5A8FAA47FA84E404FBF71E27F9"/>
    <w:rsid w:val="00013838"/>
  </w:style>
  <w:style w:type="paragraph" w:customStyle="1" w:styleId="14F867520C224B54B94B5ABC081E5AE3">
    <w:name w:val="14F867520C224B54B94B5ABC081E5AE3"/>
    <w:rsid w:val="00013838"/>
  </w:style>
  <w:style w:type="paragraph" w:customStyle="1" w:styleId="A20C198660404F7EB7BC89BA8EBC5EB1">
    <w:name w:val="A20C198660404F7EB7BC89BA8EBC5EB1"/>
    <w:rsid w:val="00013838"/>
  </w:style>
  <w:style w:type="paragraph" w:customStyle="1" w:styleId="5E9DB69E2D0D4699950F8256D80ACD2F">
    <w:name w:val="5E9DB69E2D0D4699950F8256D80ACD2F"/>
    <w:rsid w:val="00013838"/>
  </w:style>
  <w:style w:type="paragraph" w:customStyle="1" w:styleId="BCCAA72D5E764FA788AE5DA0B71797F7">
    <w:name w:val="BCCAA72D5E764FA788AE5DA0B71797F7"/>
    <w:rsid w:val="00013838"/>
  </w:style>
  <w:style w:type="paragraph" w:customStyle="1" w:styleId="CBFD3EC2C56947EF85C9DAB9E35AFB32">
    <w:name w:val="CBFD3EC2C56947EF85C9DAB9E35AFB32"/>
    <w:rsid w:val="00013838"/>
  </w:style>
  <w:style w:type="paragraph" w:customStyle="1" w:styleId="D893BA63020049E0B020F81C7D57E24C">
    <w:name w:val="D893BA63020049E0B020F81C7D57E24C"/>
    <w:rsid w:val="00013838"/>
  </w:style>
  <w:style w:type="paragraph" w:customStyle="1" w:styleId="B46A5BFEC4A04436B9060104476FA2F6">
    <w:name w:val="B46A5BFEC4A04436B9060104476FA2F6"/>
    <w:rsid w:val="00013838"/>
  </w:style>
  <w:style w:type="paragraph" w:customStyle="1" w:styleId="B97136A280BA472F8208C3C722625E04">
    <w:name w:val="B97136A280BA472F8208C3C722625E04"/>
    <w:rsid w:val="00013838"/>
  </w:style>
  <w:style w:type="paragraph" w:customStyle="1" w:styleId="EF97E2698A424E6F834D6ED4498B6006">
    <w:name w:val="EF97E2698A424E6F834D6ED4498B6006"/>
    <w:rsid w:val="00013838"/>
  </w:style>
  <w:style w:type="paragraph" w:customStyle="1" w:styleId="34EE4703149D4B749FB965ADD419B111">
    <w:name w:val="34EE4703149D4B749FB965ADD419B111"/>
    <w:rsid w:val="00013838"/>
  </w:style>
  <w:style w:type="paragraph" w:customStyle="1" w:styleId="E5AA4B8B9DB74D86A94EE50AD987AC7C">
    <w:name w:val="E5AA4B8B9DB74D86A94EE50AD987AC7C"/>
    <w:rsid w:val="00013838"/>
  </w:style>
  <w:style w:type="paragraph" w:customStyle="1" w:styleId="B42EF89470B7493F8354665CBC292C2A">
    <w:name w:val="B42EF89470B7493F8354665CBC292C2A"/>
    <w:rsid w:val="00013838"/>
  </w:style>
  <w:style w:type="paragraph" w:customStyle="1" w:styleId="1382BBD0BB254B80A945CB84B8AC2B3E">
    <w:name w:val="1382BBD0BB254B80A945CB84B8AC2B3E"/>
    <w:rsid w:val="00013838"/>
  </w:style>
  <w:style w:type="paragraph" w:customStyle="1" w:styleId="B23E8059F1F9478EA2E98A37DF1FB7D0">
    <w:name w:val="B23E8059F1F9478EA2E98A37DF1FB7D0"/>
    <w:rsid w:val="00013838"/>
  </w:style>
  <w:style w:type="paragraph" w:customStyle="1" w:styleId="B86107AD3A514A99821E5EBF5978224D">
    <w:name w:val="B86107AD3A514A99821E5EBF5978224D"/>
    <w:rsid w:val="00013838"/>
  </w:style>
  <w:style w:type="paragraph" w:customStyle="1" w:styleId="B0B50E7E940C442E96DBCB90B235F643">
    <w:name w:val="B0B50E7E940C442E96DBCB90B235F643"/>
    <w:rsid w:val="00013838"/>
  </w:style>
  <w:style w:type="paragraph" w:customStyle="1" w:styleId="4CE3D517BAEF4266BAF5C7FD4BCF766A">
    <w:name w:val="4CE3D517BAEF4266BAF5C7FD4BCF766A"/>
    <w:rsid w:val="00532D77"/>
  </w:style>
  <w:style w:type="paragraph" w:customStyle="1" w:styleId="6281703EFAF44023937EE66BED4936ED">
    <w:name w:val="6281703EFAF44023937EE66BED4936ED"/>
    <w:rsid w:val="00532D77"/>
  </w:style>
  <w:style w:type="paragraph" w:customStyle="1" w:styleId="B3FF50B6E97044038642159E9CDC624D">
    <w:name w:val="B3FF50B6E97044038642159E9CDC624D"/>
    <w:rsid w:val="00532D77"/>
  </w:style>
  <w:style w:type="paragraph" w:customStyle="1" w:styleId="9BAEBF967C7A42D79D230A4F49372258">
    <w:name w:val="9BAEBF967C7A42D79D230A4F49372258"/>
    <w:rsid w:val="00532D77"/>
  </w:style>
  <w:style w:type="paragraph" w:customStyle="1" w:styleId="878279935A564871A4B0B9DC983EC449">
    <w:name w:val="878279935A564871A4B0B9DC983EC449"/>
    <w:rsid w:val="00532D77"/>
  </w:style>
  <w:style w:type="paragraph" w:customStyle="1" w:styleId="A83FC832CBCA48C58ECED8890967F9B3">
    <w:name w:val="A83FC832CBCA48C58ECED8890967F9B3"/>
    <w:rsid w:val="00532D77"/>
  </w:style>
  <w:style w:type="paragraph" w:customStyle="1" w:styleId="AFF36B794DA044FB8B2DEB8342EA0206">
    <w:name w:val="AFF36B794DA044FB8B2DEB8342EA0206"/>
    <w:rsid w:val="00532D77"/>
  </w:style>
  <w:style w:type="paragraph" w:customStyle="1" w:styleId="D202838938AD4F19BA174019662E7EBA">
    <w:name w:val="D202838938AD4F19BA174019662E7EBA"/>
    <w:rsid w:val="00533E96"/>
  </w:style>
  <w:style w:type="paragraph" w:customStyle="1" w:styleId="21CF5C48EAD043308A3B508C7B91B480">
    <w:name w:val="21CF5C48EAD043308A3B508C7B91B480"/>
    <w:rsid w:val="00A82DDF"/>
  </w:style>
  <w:style w:type="paragraph" w:customStyle="1" w:styleId="4A87C83A036D449A8498C35109C14B63">
    <w:name w:val="4A87C83A036D449A8498C35109C14B63"/>
    <w:rsid w:val="00A82DDF"/>
  </w:style>
  <w:style w:type="paragraph" w:customStyle="1" w:styleId="38C02C6D5EC945A295A80257C919D6B3">
    <w:name w:val="38C02C6D5EC945A295A80257C919D6B3"/>
    <w:rsid w:val="00A82DDF"/>
  </w:style>
  <w:style w:type="paragraph" w:customStyle="1" w:styleId="33CAEC9FD7DE46618C2738A0060376F0">
    <w:name w:val="33CAEC9FD7DE46618C2738A0060376F0"/>
    <w:rsid w:val="00A82DDF"/>
  </w:style>
  <w:style w:type="paragraph" w:customStyle="1" w:styleId="38261495488743D4829B76AC1A43FF3F">
    <w:name w:val="38261495488743D4829B76AC1A43FF3F"/>
    <w:rsid w:val="00A82DDF"/>
  </w:style>
  <w:style w:type="paragraph" w:customStyle="1" w:styleId="FB82C12325C749D295F1A645D75EAFD8">
    <w:name w:val="FB82C12325C749D295F1A645D75EAFD8"/>
    <w:rsid w:val="00A82DDF"/>
  </w:style>
  <w:style w:type="paragraph" w:customStyle="1" w:styleId="945ED41CB49A4A249CAD97515387D4DE">
    <w:name w:val="945ED41CB49A4A249CAD97515387D4DE"/>
    <w:rsid w:val="00A82DDF"/>
  </w:style>
  <w:style w:type="paragraph" w:customStyle="1" w:styleId="5D0AB38352D2491FA55EC05127134C0E">
    <w:name w:val="5D0AB38352D2491FA55EC05127134C0E"/>
    <w:rsid w:val="00A82DDF"/>
  </w:style>
  <w:style w:type="paragraph" w:customStyle="1" w:styleId="1E1074BE571D45E8BC22EC913F45FA7A">
    <w:name w:val="1E1074BE571D45E8BC22EC913F45FA7A"/>
    <w:rsid w:val="00A82DDF"/>
  </w:style>
  <w:style w:type="paragraph" w:customStyle="1" w:styleId="FB1A19F6B6624A529949AE8B701AA332">
    <w:name w:val="FB1A19F6B6624A529949AE8B701AA332"/>
    <w:rsid w:val="00A82DDF"/>
  </w:style>
  <w:style w:type="paragraph" w:customStyle="1" w:styleId="244C41F07E41430BAA6A296131620D06">
    <w:name w:val="244C41F07E41430BAA6A296131620D06"/>
    <w:rsid w:val="00A82DDF"/>
  </w:style>
  <w:style w:type="paragraph" w:customStyle="1" w:styleId="0FAA8375994F4D06A6CB201888CB0443">
    <w:name w:val="0FAA8375994F4D06A6CB201888CB0443"/>
    <w:rsid w:val="00A82DDF"/>
  </w:style>
  <w:style w:type="paragraph" w:customStyle="1" w:styleId="6B5456BEE56542F281225708BEA0D077">
    <w:name w:val="6B5456BEE56542F281225708BEA0D077"/>
    <w:rsid w:val="00A82DDF"/>
  </w:style>
  <w:style w:type="paragraph" w:customStyle="1" w:styleId="BC69B82D7F674C9D83D06A6F210E5478">
    <w:name w:val="BC69B82D7F674C9D83D06A6F210E5478"/>
    <w:rsid w:val="00A82DDF"/>
  </w:style>
  <w:style w:type="paragraph" w:customStyle="1" w:styleId="E285D5B6356E4003842816CED67318EF">
    <w:name w:val="E285D5B6356E4003842816CED67318EF"/>
    <w:rsid w:val="00A82DDF"/>
  </w:style>
  <w:style w:type="paragraph" w:customStyle="1" w:styleId="27CA020E75AE474B993BD384ED6CF2A4">
    <w:name w:val="27CA020E75AE474B993BD384ED6CF2A4"/>
    <w:rsid w:val="00A82DDF"/>
  </w:style>
  <w:style w:type="paragraph" w:customStyle="1" w:styleId="3C22DF8C6FAA4E1191CE9E0FA9790965">
    <w:name w:val="3C22DF8C6FAA4E1191CE9E0FA9790965"/>
    <w:rsid w:val="00A82DDF"/>
  </w:style>
  <w:style w:type="paragraph" w:customStyle="1" w:styleId="F8172DD80BE74E52986DFDE38F4DC12B">
    <w:name w:val="F8172DD80BE74E52986DFDE38F4DC12B"/>
    <w:rsid w:val="00A82DDF"/>
  </w:style>
  <w:style w:type="paragraph" w:customStyle="1" w:styleId="8D91FA8DA8CD40ABA00B1CDAA77FB886">
    <w:name w:val="8D91FA8DA8CD40ABA00B1CDAA77FB886"/>
    <w:rsid w:val="00A82DDF"/>
  </w:style>
  <w:style w:type="paragraph" w:customStyle="1" w:styleId="C53CD24A57C0400E8654C758CC1B0AC1">
    <w:name w:val="C53CD24A57C0400E8654C758CC1B0AC1"/>
    <w:rsid w:val="00A82DDF"/>
  </w:style>
  <w:style w:type="paragraph" w:customStyle="1" w:styleId="4D5A86C45D5243FB87AE6D302F2830B9">
    <w:name w:val="4D5A86C45D5243FB87AE6D302F2830B9"/>
    <w:rsid w:val="00A82DDF"/>
  </w:style>
  <w:style w:type="paragraph" w:customStyle="1" w:styleId="B3FC6A4C70EC47E9AA03E233505B45CE">
    <w:name w:val="B3FC6A4C70EC47E9AA03E233505B45CE"/>
    <w:rsid w:val="00A82DDF"/>
  </w:style>
  <w:style w:type="paragraph" w:customStyle="1" w:styleId="8850E2B16C8D4AE69A9A8BA296341CA8">
    <w:name w:val="8850E2B16C8D4AE69A9A8BA296341CA8"/>
    <w:rsid w:val="00A82DDF"/>
  </w:style>
  <w:style w:type="paragraph" w:customStyle="1" w:styleId="B95D696D5A0B4F2C8A25F8F5267464F6">
    <w:name w:val="B95D696D5A0B4F2C8A25F8F5267464F6"/>
    <w:rsid w:val="00A82DDF"/>
  </w:style>
  <w:style w:type="paragraph" w:customStyle="1" w:styleId="0DB42F1211064BF2A0BF3D88E23C8B81">
    <w:name w:val="0DB42F1211064BF2A0BF3D88E23C8B81"/>
    <w:rsid w:val="00A82DDF"/>
  </w:style>
  <w:style w:type="paragraph" w:customStyle="1" w:styleId="6067343F9DB842CAA06525CF784EF4F4">
    <w:name w:val="6067343F9DB842CAA06525CF784EF4F4"/>
    <w:rsid w:val="00A82DDF"/>
  </w:style>
  <w:style w:type="paragraph" w:customStyle="1" w:styleId="891CF1C2BA544E0DABFDB8DF776DB33D">
    <w:name w:val="891CF1C2BA544E0DABFDB8DF776DB33D"/>
    <w:rsid w:val="00A82DDF"/>
  </w:style>
  <w:style w:type="paragraph" w:customStyle="1" w:styleId="2BA38C8411E8400694C1B7B08B87501D">
    <w:name w:val="2BA38C8411E8400694C1B7B08B87501D"/>
    <w:rsid w:val="00A82DDF"/>
  </w:style>
  <w:style w:type="paragraph" w:customStyle="1" w:styleId="8B5D635D13614747B1996B603A439E6D">
    <w:name w:val="8B5D635D13614747B1996B603A439E6D"/>
    <w:rsid w:val="00A82DDF"/>
  </w:style>
  <w:style w:type="paragraph" w:customStyle="1" w:styleId="B13D175182244001980F9B54F946260B">
    <w:name w:val="B13D175182244001980F9B54F946260B"/>
    <w:rsid w:val="00A82DDF"/>
  </w:style>
  <w:style w:type="paragraph" w:customStyle="1" w:styleId="887071DBECA5414388E9844E04DA2B21">
    <w:name w:val="887071DBECA5414388E9844E04DA2B21"/>
    <w:rsid w:val="00A82DDF"/>
  </w:style>
  <w:style w:type="paragraph" w:customStyle="1" w:styleId="45F34B2F24844EED97A3718EE633E150">
    <w:name w:val="45F34B2F24844EED97A3718EE633E150"/>
    <w:rsid w:val="00A82DDF"/>
  </w:style>
  <w:style w:type="paragraph" w:customStyle="1" w:styleId="17ECF6CCF8914C9ABC641AB2CE55BED3">
    <w:name w:val="17ECF6CCF8914C9ABC641AB2CE55BED3"/>
    <w:rsid w:val="00A82DDF"/>
  </w:style>
  <w:style w:type="paragraph" w:customStyle="1" w:styleId="50DEC1DF94104C9E84275D6A6667B195">
    <w:name w:val="50DEC1DF94104C9E84275D6A6667B195"/>
    <w:rsid w:val="00A82DDF"/>
  </w:style>
  <w:style w:type="paragraph" w:customStyle="1" w:styleId="B599B00415FB4A59B0A13B795BF82C9B">
    <w:name w:val="B599B00415FB4A59B0A13B795BF82C9B"/>
    <w:rsid w:val="00A82DDF"/>
  </w:style>
  <w:style w:type="paragraph" w:customStyle="1" w:styleId="3CFCF5120844417690AFABF8BB2FEAF5">
    <w:name w:val="3CFCF5120844417690AFABF8BB2FEAF5"/>
    <w:rsid w:val="00A82DDF"/>
  </w:style>
  <w:style w:type="paragraph" w:customStyle="1" w:styleId="E45743F4AD324DFB9B050FD1D3DE9C99">
    <w:name w:val="E45743F4AD324DFB9B050FD1D3DE9C99"/>
    <w:rsid w:val="00A82DDF"/>
  </w:style>
  <w:style w:type="paragraph" w:customStyle="1" w:styleId="9CB0C86DD1A5472782DEF1C3DCB94DA1">
    <w:name w:val="9CB0C86DD1A5472782DEF1C3DCB94DA1"/>
    <w:rsid w:val="00A82DDF"/>
  </w:style>
  <w:style w:type="paragraph" w:customStyle="1" w:styleId="0FAC28DDE1E8417980B10494D0C18FE2">
    <w:name w:val="0FAC28DDE1E8417980B10494D0C18FE2"/>
    <w:rsid w:val="00A82DDF"/>
  </w:style>
  <w:style w:type="paragraph" w:customStyle="1" w:styleId="1BB366957D7D40DA81D29A930539258E">
    <w:name w:val="1BB366957D7D40DA81D29A930539258E"/>
    <w:rsid w:val="00A82DDF"/>
  </w:style>
  <w:style w:type="paragraph" w:customStyle="1" w:styleId="BAF81B571B644FD3A608FE2695AFAC50">
    <w:name w:val="BAF81B571B644FD3A608FE2695AFAC50"/>
    <w:rsid w:val="00A82DDF"/>
  </w:style>
  <w:style w:type="paragraph" w:customStyle="1" w:styleId="66C1B8BAED334A7C902819C10E449D0B">
    <w:name w:val="66C1B8BAED334A7C902819C10E449D0B"/>
    <w:rsid w:val="00A82DDF"/>
  </w:style>
  <w:style w:type="paragraph" w:customStyle="1" w:styleId="27ACDE1E1F534060B3F169764A9986E1">
    <w:name w:val="27ACDE1E1F534060B3F169764A9986E1"/>
    <w:rsid w:val="00A82DDF"/>
  </w:style>
  <w:style w:type="paragraph" w:customStyle="1" w:styleId="EA57B09AE64D42949716B4ED647057CE">
    <w:name w:val="EA57B09AE64D42949716B4ED647057CE"/>
    <w:rsid w:val="00A82DDF"/>
  </w:style>
  <w:style w:type="paragraph" w:customStyle="1" w:styleId="F9A34F735C8D4A0BB3C4E26FC6C1D678">
    <w:name w:val="F9A34F735C8D4A0BB3C4E26FC6C1D678"/>
    <w:rsid w:val="00A82DDF"/>
  </w:style>
  <w:style w:type="paragraph" w:customStyle="1" w:styleId="9FAFAA8DA32B40A6A535B2B7C341DC9F">
    <w:name w:val="9FAFAA8DA32B40A6A535B2B7C341DC9F"/>
    <w:rsid w:val="00A82DDF"/>
  </w:style>
  <w:style w:type="paragraph" w:customStyle="1" w:styleId="5379F24B59DD450D81017D3A220ED9A0">
    <w:name w:val="5379F24B59DD450D81017D3A220ED9A0"/>
    <w:rsid w:val="00A82DDF"/>
  </w:style>
  <w:style w:type="paragraph" w:customStyle="1" w:styleId="7545EBDDCB2C44BEB0C33099CA087B77">
    <w:name w:val="7545EBDDCB2C44BEB0C33099CA087B77"/>
    <w:rsid w:val="00A82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BCB21-D55F-4D31-BEF8-A549E4E7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2662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Firmanavn</Company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på reguleringsplan</dc:title>
  <dc:subject>Risiko- og sårbarhetsanalyse (ROS) for planID xxxxxx.</dc:subject>
  <dc:creator>Navn Navnesen</dc:creator>
  <cp:keywords/>
  <dc:description/>
  <cp:lastModifiedBy>Ida Elisabeth Veldman</cp:lastModifiedBy>
  <cp:revision>45</cp:revision>
  <dcterms:created xsi:type="dcterms:W3CDTF">2024-08-13T07:38:00Z</dcterms:created>
  <dcterms:modified xsi:type="dcterms:W3CDTF">2024-08-21T12:33:00Z</dcterms:modified>
</cp:coreProperties>
</file>