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3" w:rsidRDefault="005F5F73" w:rsidP="005F5F73">
      <w:pPr>
        <w:rPr>
          <w:rFonts w:ascii="Calibri" w:eastAsia="Calibri" w:hAnsi="Calibri" w:cs="Calibri"/>
          <w:b/>
        </w:rPr>
      </w:pPr>
      <w:bookmarkStart w:id="0" w:name="_GoBack"/>
      <w:bookmarkEnd w:id="0"/>
      <w:r>
        <w:rPr>
          <w:rFonts w:ascii="Calibri" w:eastAsia="Calibri" w:hAnsi="Calibri" w:cs="Calibri"/>
          <w:b/>
        </w:rPr>
        <w:t>Vedlegg 3.1 SKJEMA FOR OVERGANG BARNEHAGE-SKOLE-SFO</w:t>
      </w:r>
    </w:p>
    <w:p w:rsidR="005F5F73" w:rsidRDefault="005F5F73" w:rsidP="005F5F73">
      <w:pPr>
        <w:rPr>
          <w:rFonts w:ascii="Calibri" w:eastAsia="Calibri" w:hAnsi="Calibri" w:cs="Calibri"/>
          <w:b/>
        </w:rPr>
      </w:pPr>
      <w:proofErr w:type="spellStart"/>
      <w:r>
        <w:rPr>
          <w:rFonts w:ascii="Calibri" w:eastAsia="Calibri" w:hAnsi="Calibri" w:cs="Calibri"/>
          <w:i/>
          <w:sz w:val="20"/>
          <w:szCs w:val="20"/>
        </w:rPr>
        <w:t>U.off</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Offentleglova</w:t>
      </w:r>
      <w:proofErr w:type="spellEnd"/>
      <w:r>
        <w:rPr>
          <w:rFonts w:ascii="Calibri" w:eastAsia="Calibri" w:hAnsi="Calibri" w:cs="Calibri"/>
          <w:i/>
          <w:sz w:val="20"/>
          <w:szCs w:val="20"/>
        </w:rPr>
        <w:t xml:space="preserve"> § 13 / Forvaltningsloven § 13</w:t>
      </w:r>
      <w:r>
        <w:rPr>
          <w:rFonts w:ascii="Calibri" w:eastAsia="Calibri" w:hAnsi="Calibri" w:cs="Calibri"/>
          <w:b/>
        </w:rPr>
        <w:t xml:space="preserve"> </w:t>
      </w:r>
    </w:p>
    <w:p w:rsidR="005F5F73" w:rsidRDefault="005F5F73" w:rsidP="005F5F73">
      <w:pPr>
        <w:rPr>
          <w:rFonts w:ascii="Calibri" w:eastAsia="Calibri" w:hAnsi="Calibri" w:cs="Calibri"/>
          <w:b/>
        </w:rPr>
      </w:pPr>
    </w:p>
    <w:p w:rsidR="00A572A0" w:rsidRDefault="00A572A0" w:rsidP="00572599">
      <w:pPr>
        <w:rPr>
          <w:rFonts w:ascii="Calibri" w:eastAsia="Calibri" w:hAnsi="Calibri" w:cs="Calibri"/>
        </w:rPr>
      </w:pPr>
    </w:p>
    <w:p w:rsidR="00F63390" w:rsidRDefault="00F63390" w:rsidP="00572599">
      <w:pPr>
        <w:rPr>
          <w:rFonts w:ascii="Calibri" w:eastAsia="Calibri" w:hAnsi="Calibri" w:cs="Calibri"/>
        </w:rPr>
      </w:pPr>
      <w:r>
        <w:rPr>
          <w:rFonts w:ascii="Calibri" w:eastAsia="Calibri" w:hAnsi="Calibri" w:cs="Calibri"/>
        </w:rPr>
        <w:t>For at barnet ditt skal få en trygg og god start på skoletiden sin, er det viktig at dere og barnehagen formidler deres kunnskap om ditt barn til skole og SFO. Ansatte i barnehage, skole og SFO er underlagt taushetsplikt i henhold til Forvaltningsloven § 13. Barnehagen kan bare utveksle informasjon om deres barn når dere har gitt samtykke til det. Skjema fylles ut av barnehagen og i samarbeid med foreldre og barnet.</w:t>
      </w:r>
    </w:p>
    <w:p w:rsidR="001705E0" w:rsidRDefault="001705E0" w:rsidP="00572599">
      <w:pPr>
        <w:rPr>
          <w:rFonts w:ascii="Calibri" w:eastAsia="Calibri" w:hAnsi="Calibri" w:cs="Calibri"/>
        </w:rPr>
      </w:pPr>
    </w:p>
    <w:p w:rsidR="00F63390" w:rsidRDefault="00F63390" w:rsidP="00572599">
      <w:pPr>
        <w:rPr>
          <w:rFonts w:ascii="Calibri" w:eastAsia="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3899"/>
        <w:gridCol w:w="5163"/>
      </w:tblGrid>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Barnets navn</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r w:rsidRPr="00CB61B1">
              <w:rPr>
                <w:sz w:val="22"/>
                <w:szCs w:val="22"/>
              </w:rPr>
              <w:t> </w:t>
            </w: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Foresattes navn</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Barnehage</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Fødselsdato</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r w:rsidRPr="00CB61B1">
              <w:rPr>
                <w:sz w:val="22"/>
                <w:szCs w:val="22"/>
              </w:rPr>
              <w:t> </w:t>
            </w: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Morsmål (ett eller flere)</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r w:rsidRPr="00CB61B1">
              <w:rPr>
                <w:sz w:val="22"/>
                <w:szCs w:val="22"/>
              </w:rPr>
              <w:t> </w:t>
            </w: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Andre språk barnet bruker eller forstår</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r w:rsidRPr="00CB61B1">
              <w:rPr>
                <w:sz w:val="22"/>
                <w:szCs w:val="22"/>
              </w:rPr>
              <w:t> </w:t>
            </w: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 xml:space="preserve"> Hvor lenge har barnet bodd i Norge? </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r w:rsidRPr="00CB61B1">
              <w:rPr>
                <w:sz w:val="22"/>
                <w:szCs w:val="22"/>
              </w:rPr>
              <w:t> </w:t>
            </w:r>
          </w:p>
        </w:tc>
      </w:tr>
      <w:tr w:rsidR="00F63390" w:rsidRPr="00CB61B1" w:rsidTr="001705E0">
        <w:trPr>
          <w:cantSplit/>
          <w:trHeight w:val="284"/>
        </w:trPr>
        <w:tc>
          <w:tcPr>
            <w:tcW w:w="0" w:type="auto"/>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rsidR="00F63390" w:rsidRPr="00CB61B1" w:rsidRDefault="00F63390" w:rsidP="00572599">
            <w:pPr>
              <w:pStyle w:val="NormalWeb"/>
              <w:rPr>
                <w:rFonts w:asciiTheme="minorHAnsi" w:hAnsiTheme="minorHAnsi" w:cstheme="minorHAnsi"/>
                <w:sz w:val="22"/>
                <w:szCs w:val="22"/>
              </w:rPr>
            </w:pPr>
            <w:r w:rsidRPr="00CB61B1">
              <w:rPr>
                <w:rFonts w:asciiTheme="minorHAnsi" w:hAnsiTheme="minorHAnsi" w:cstheme="minorHAnsi"/>
                <w:sz w:val="22"/>
                <w:szCs w:val="22"/>
              </w:rPr>
              <w:t>Oppstart barnehage i Norge</w:t>
            </w:r>
          </w:p>
        </w:tc>
        <w:tc>
          <w:tcPr>
            <w:tcW w:w="5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3390" w:rsidRPr="00CB61B1" w:rsidRDefault="00F63390" w:rsidP="00572599">
            <w:pPr>
              <w:pStyle w:val="NormalWeb"/>
              <w:rPr>
                <w:sz w:val="22"/>
                <w:szCs w:val="22"/>
              </w:rPr>
            </w:pPr>
            <w:r w:rsidRPr="00CB61B1">
              <w:rPr>
                <w:sz w:val="22"/>
                <w:szCs w:val="22"/>
              </w:rPr>
              <w:t> </w:t>
            </w:r>
          </w:p>
        </w:tc>
      </w:tr>
    </w:tbl>
    <w:p w:rsidR="00F63390" w:rsidRDefault="00F63390" w:rsidP="00572599">
      <w:pPr>
        <w:rPr>
          <w:rFonts w:ascii="Calibri" w:eastAsia="Calibri" w:hAnsi="Calibri" w:cs="Calibri"/>
        </w:rPr>
      </w:pPr>
    </w:p>
    <w:p w:rsidR="00A572A0" w:rsidRDefault="00A572A0" w:rsidP="00572599">
      <w:pPr>
        <w:rPr>
          <w:rFonts w:ascii="Calibri" w:eastAsia="Calibri" w:hAnsi="Calibri" w:cs="Calibri"/>
        </w:rPr>
      </w:pPr>
    </w:p>
    <w:p w:rsidR="00F63390" w:rsidRDefault="00F63390" w:rsidP="00F63390">
      <w:pPr>
        <w:pStyle w:val="NormalWeb"/>
        <w:spacing w:before="0" w:beforeAutospacing="0" w:after="0" w:afterAutospacing="0"/>
        <w:rPr>
          <w:rFonts w:ascii="Calibri" w:hAnsi="Calibri" w:cs="Calibri"/>
          <w:color w:val="000000"/>
          <w:sz w:val="22"/>
          <w:szCs w:val="22"/>
        </w:rPr>
      </w:pPr>
      <w:r w:rsidRPr="00FA4289">
        <w:rPr>
          <w:rFonts w:ascii="Calibri" w:hAnsi="Calibri" w:cs="Calibri"/>
          <w:color w:val="000000"/>
          <w:sz w:val="22"/>
          <w:szCs w:val="22"/>
        </w:rPr>
        <w:t>Barnets stemme og observasjoner i barnehagen skal ligge til grunn for skjemaet. Eventuelt aktuelt kartleggingsmateriell: Alle med, TRAS og Lær meg norsk før skolestart.  </w:t>
      </w:r>
    </w:p>
    <w:p w:rsidR="00F63390" w:rsidRDefault="00F63390" w:rsidP="00F63390">
      <w:pPr>
        <w:pStyle w:val="NormalWeb"/>
        <w:spacing w:before="0" w:beforeAutospacing="0" w:after="0" w:afterAutospacing="0"/>
        <w:rPr>
          <w:rFonts w:ascii="Calibri" w:hAnsi="Calibri" w:cs="Calibri"/>
          <w:color w:val="000000"/>
          <w:sz w:val="22"/>
          <w:szCs w:val="22"/>
        </w:rPr>
      </w:pPr>
    </w:p>
    <w:p w:rsidR="00F63390" w:rsidRDefault="00F63390" w:rsidP="005F5F73">
      <w:pPr>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3"/>
        <w:gridCol w:w="3907"/>
      </w:tblGrid>
      <w:tr w:rsidR="005F5F73" w:rsidTr="00F9383F">
        <w:trPr>
          <w:trHeight w:val="461"/>
        </w:trPr>
        <w:tc>
          <w:tcPr>
            <w:tcW w:w="9000" w:type="dxa"/>
            <w:gridSpan w:val="2"/>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Sterke sider og interesser</w:t>
            </w:r>
          </w:p>
        </w:tc>
      </w:tr>
      <w:tr w:rsidR="005F5F73" w:rsidTr="00F9383F">
        <w:trPr>
          <w:trHeight w:val="64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Hva liker barnet å gjøre?</w:t>
            </w:r>
          </w:p>
          <w:p w:rsidR="005F5F73" w:rsidRPr="005B42F8" w:rsidRDefault="005F5F73" w:rsidP="00F9383F">
            <w:pPr>
              <w:widowControl w:val="0"/>
              <w:spacing w:line="240" w:lineRule="auto"/>
              <w:rPr>
                <w:rFonts w:ascii="Calibri" w:eastAsia="Calibri" w:hAnsi="Calibri" w:cs="Calibri"/>
                <w:b/>
                <w:sz w:val="20"/>
                <w:szCs w:val="20"/>
              </w:rPr>
            </w:pPr>
            <w:r w:rsidRPr="005B42F8">
              <w:rPr>
                <w:rFonts w:ascii="Calibri" w:eastAsia="Calibri" w:hAnsi="Calibri" w:cs="Calibri"/>
                <w:sz w:val="20"/>
                <w:szCs w:val="20"/>
              </w:rPr>
              <w:t>Hva liker jeg å gjøre?</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642"/>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Hva mestrer barnet godt?</w:t>
            </w:r>
          </w:p>
          <w:p w:rsidR="005F5F73" w:rsidRPr="005B42F8" w:rsidRDefault="005F5F73" w:rsidP="00F9383F">
            <w:pPr>
              <w:widowControl w:val="0"/>
              <w:spacing w:line="240" w:lineRule="auto"/>
              <w:rPr>
                <w:rFonts w:ascii="Calibri" w:eastAsia="Calibri" w:hAnsi="Calibri" w:cs="Calibri"/>
                <w:sz w:val="20"/>
                <w:szCs w:val="20"/>
              </w:rPr>
            </w:pPr>
            <w:r w:rsidRPr="005B42F8">
              <w:rPr>
                <w:rFonts w:ascii="Calibri" w:eastAsia="Calibri" w:hAnsi="Calibri" w:cs="Calibri"/>
                <w:sz w:val="20"/>
                <w:szCs w:val="20"/>
              </w:rPr>
              <w:t>Hva er jeg god til?</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A572A0">
        <w:trPr>
          <w:trHeight w:val="1134"/>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Hva skal til for at barnet mestrer ulike situasjoner?</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f.eks</w:t>
            </w:r>
            <w:proofErr w:type="spellEnd"/>
            <w:r>
              <w:rPr>
                <w:rFonts w:ascii="Calibri" w:eastAsia="Calibri" w:hAnsi="Calibri" w:cs="Calibri"/>
                <w:sz w:val="20"/>
                <w:szCs w:val="20"/>
              </w:rPr>
              <w:t xml:space="preserve"> voksenstøtte i lek, støtte i samtaler, oversikt og forutsigbarhet, billedstøtte/visuell støtte</w:t>
            </w:r>
            <w:r w:rsidR="00F63390">
              <w:rPr>
                <w:rFonts w:ascii="Calibri" w:eastAsia="Calibri" w:hAnsi="Calibri" w:cs="Calibri"/>
                <w:sz w:val="20"/>
                <w:szCs w:val="20"/>
              </w:rPr>
              <w:t>, støtte på morsmålet</w:t>
            </w:r>
            <w:r>
              <w:rPr>
                <w:rFonts w:ascii="Calibri" w:eastAsia="Calibri" w:hAnsi="Calibri" w:cs="Calibri"/>
                <w:sz w:val="20"/>
                <w:szCs w:val="20"/>
              </w:rPr>
              <w:t>)</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41"/>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Språkkompetanse</w:t>
            </w:r>
          </w:p>
        </w:tc>
        <w:tc>
          <w:tcPr>
            <w:tcW w:w="3907"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480"/>
        </w:trPr>
        <w:tc>
          <w:tcPr>
            <w:tcW w:w="5093" w:type="dxa"/>
            <w:shd w:val="clear" w:color="auto" w:fill="auto"/>
            <w:tcMar>
              <w:top w:w="100" w:type="dxa"/>
              <w:left w:w="100" w:type="dxa"/>
              <w:bottom w:w="100" w:type="dxa"/>
              <w:right w:w="100" w:type="dxa"/>
            </w:tcMar>
          </w:tcPr>
          <w:p w:rsidR="00F63390" w:rsidRPr="00F63390" w:rsidRDefault="00F63390" w:rsidP="00F63390">
            <w:pPr>
              <w:spacing w:line="240" w:lineRule="auto"/>
              <w:outlineLvl w:val="2"/>
              <w:rPr>
                <w:rFonts w:ascii="Times New Roman" w:eastAsia="Times New Roman" w:hAnsi="Times New Roman" w:cs="Times New Roman"/>
                <w:b/>
                <w:bCs/>
                <w:sz w:val="27"/>
                <w:szCs w:val="27"/>
                <w:lang w:val="nb-NO"/>
              </w:rPr>
            </w:pPr>
            <w:r w:rsidRPr="00F63390">
              <w:rPr>
                <w:rFonts w:ascii="Calibri" w:eastAsia="Times New Roman" w:hAnsi="Calibri" w:cs="Calibri"/>
                <w:b/>
                <w:bCs/>
                <w:lang w:val="nb-NO"/>
              </w:rPr>
              <w:lastRenderedPageBreak/>
              <w:t>Hvordan kommuniserer barnet med jevnaldrende?</w:t>
            </w:r>
          </w:p>
          <w:p w:rsidR="00F63390" w:rsidRPr="00F63390" w:rsidRDefault="00F63390" w:rsidP="00F63390">
            <w:pPr>
              <w:spacing w:line="240" w:lineRule="auto"/>
              <w:outlineLvl w:val="2"/>
              <w:rPr>
                <w:rFonts w:ascii="Times New Roman" w:eastAsia="Times New Roman" w:hAnsi="Times New Roman" w:cs="Times New Roman"/>
                <w:b/>
                <w:bCs/>
                <w:sz w:val="27"/>
                <w:szCs w:val="27"/>
                <w:lang w:val="nb-NO"/>
              </w:rPr>
            </w:pPr>
            <w:r w:rsidRPr="00F63390">
              <w:rPr>
                <w:rFonts w:ascii="Calibri" w:eastAsia="Times New Roman" w:hAnsi="Calibri" w:cs="Calibri"/>
                <w:sz w:val="20"/>
                <w:szCs w:val="20"/>
                <w:lang w:val="nb-NO"/>
              </w:rPr>
              <w:t xml:space="preserve">(initiativ, turtakning, hvilken type deltagelse i rollelek og andre </w:t>
            </w:r>
            <w:proofErr w:type="spellStart"/>
            <w:r w:rsidRPr="00F63390">
              <w:rPr>
                <w:rFonts w:ascii="Calibri" w:eastAsia="Times New Roman" w:hAnsi="Calibri" w:cs="Calibri"/>
                <w:sz w:val="20"/>
                <w:szCs w:val="20"/>
                <w:lang w:val="nb-NO"/>
              </w:rPr>
              <w:t>lekeaktiviteter</w:t>
            </w:r>
            <w:proofErr w:type="spellEnd"/>
            <w:r w:rsidRPr="00F63390">
              <w:rPr>
                <w:rFonts w:ascii="Calibri" w:eastAsia="Times New Roman" w:hAnsi="Calibri" w:cs="Calibri"/>
                <w:sz w:val="20"/>
                <w:szCs w:val="20"/>
                <w:lang w:val="nb-NO"/>
              </w:rPr>
              <w:t>: hvor språklig aktiv er barnet i samhandling, brukes de ordene som er naturlige i den aktuelle settingen).</w:t>
            </w:r>
          </w:p>
          <w:p w:rsidR="00F63390" w:rsidRPr="00F63390" w:rsidRDefault="00F63390" w:rsidP="00F63390">
            <w:pPr>
              <w:spacing w:before="240" w:line="240" w:lineRule="auto"/>
              <w:outlineLvl w:val="2"/>
              <w:rPr>
                <w:rFonts w:ascii="Times New Roman" w:eastAsia="Times New Roman" w:hAnsi="Times New Roman" w:cs="Times New Roman"/>
                <w:b/>
                <w:bCs/>
                <w:sz w:val="27"/>
                <w:szCs w:val="27"/>
                <w:lang w:val="nb-NO"/>
              </w:rPr>
            </w:pPr>
            <w:r w:rsidRPr="00F63390">
              <w:rPr>
                <w:rFonts w:ascii="Calibri" w:eastAsia="Times New Roman" w:hAnsi="Calibri" w:cs="Calibri"/>
                <w:b/>
                <w:bCs/>
                <w:lang w:val="nb-NO"/>
              </w:rPr>
              <w:t>Hvordan kommuniserer barnet med voksne?</w:t>
            </w:r>
          </w:p>
          <w:p w:rsidR="005F5F73" w:rsidRDefault="00F63390" w:rsidP="00F63390">
            <w:pPr>
              <w:widowControl w:val="0"/>
              <w:spacing w:line="240" w:lineRule="auto"/>
              <w:rPr>
                <w:rFonts w:ascii="Calibri" w:eastAsia="Calibri" w:hAnsi="Calibri" w:cs="Calibri"/>
                <w:b/>
              </w:rPr>
            </w:pPr>
            <w:r w:rsidRPr="00F63390">
              <w:rPr>
                <w:rFonts w:ascii="Calibri" w:eastAsia="Times New Roman" w:hAnsi="Calibri" w:cs="Calibri"/>
                <w:sz w:val="20"/>
                <w:szCs w:val="20"/>
                <w:lang w:val="nb-NO"/>
              </w:rPr>
              <w:t>(respons på voksnes initiativ, eget initiativ, turtakning, visuell støtte).</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4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Forståelse</w:t>
            </w:r>
          </w:p>
          <w:p w:rsidR="005F5F73" w:rsidRDefault="005F5F73" w:rsidP="006A2220">
            <w:pPr>
              <w:widowControl w:val="0"/>
              <w:spacing w:line="240" w:lineRule="auto"/>
              <w:rPr>
                <w:rFonts w:ascii="Calibri" w:eastAsia="Calibri" w:hAnsi="Calibri" w:cs="Calibri"/>
              </w:rPr>
            </w:pPr>
            <w:r>
              <w:rPr>
                <w:rFonts w:ascii="Calibri" w:eastAsia="Calibri" w:hAnsi="Calibri" w:cs="Calibri"/>
                <w:sz w:val="20"/>
                <w:szCs w:val="20"/>
              </w:rPr>
              <w:t>(forstår barnet felles beskjeder, forståelse av begreper, grammatikk, ordforråd)</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Språklig bevissthet</w:t>
            </w:r>
          </w:p>
          <w:p w:rsidR="005F5F73" w:rsidRDefault="005F5F73" w:rsidP="00F9383F">
            <w:pPr>
              <w:widowControl w:val="0"/>
              <w:spacing w:line="240" w:lineRule="auto"/>
              <w:rPr>
                <w:rFonts w:ascii="Calibri" w:eastAsia="Calibri" w:hAnsi="Calibri" w:cs="Calibri"/>
              </w:rPr>
            </w:pPr>
            <w:r>
              <w:rPr>
                <w:rFonts w:ascii="Calibri" w:eastAsia="Calibri" w:hAnsi="Calibri" w:cs="Calibri"/>
                <w:sz w:val="20"/>
                <w:szCs w:val="20"/>
              </w:rPr>
              <w:t xml:space="preserve">(rim, lytte ut lyder i ord, finne lyder, tøyseord </w:t>
            </w:r>
            <w:proofErr w:type="spellStart"/>
            <w:r>
              <w:rPr>
                <w:rFonts w:ascii="Calibri" w:eastAsia="Calibri" w:hAnsi="Calibri" w:cs="Calibri"/>
                <w:sz w:val="20"/>
                <w:szCs w:val="20"/>
              </w:rPr>
              <w:t>m.m</w:t>
            </w:r>
            <w:proofErr w:type="spellEnd"/>
            <w:r w:rsidR="006A2220">
              <w:rPr>
                <w:rFonts w:ascii="Calibri" w:eastAsia="Calibri" w:hAnsi="Calibri" w:cs="Calibri"/>
                <w:sz w:val="20"/>
                <w:szCs w:val="20"/>
              </w:rPr>
              <w:t>; på norsk og/</w:t>
            </w:r>
            <w:r w:rsidR="00F63390">
              <w:rPr>
                <w:rFonts w:ascii="Calibri" w:eastAsia="Calibri" w:hAnsi="Calibri" w:cs="Calibri"/>
                <w:sz w:val="20"/>
                <w:szCs w:val="20"/>
              </w:rPr>
              <w:t>eller morsmål</w:t>
            </w:r>
            <w:r>
              <w:rPr>
                <w:rFonts w:ascii="Calibri" w:eastAsia="Calibri" w:hAnsi="Calibri" w:cs="Calibri"/>
              </w:rPr>
              <w:t>)</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4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Produksjon og uttale</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(behersker barnet språklydene</w:t>
            </w:r>
            <w:r w:rsidR="006A2220">
              <w:rPr>
                <w:rFonts w:ascii="Calibri" w:eastAsia="Calibri" w:hAnsi="Calibri" w:cs="Calibri"/>
                <w:sz w:val="20"/>
                <w:szCs w:val="20"/>
              </w:rPr>
              <w:t xml:space="preserve"> på norsk; hvis ikke, </w:t>
            </w:r>
            <w:proofErr w:type="spellStart"/>
            <w:r w:rsidR="006A2220">
              <w:rPr>
                <w:rFonts w:ascii="Calibri" w:eastAsia="Calibri" w:hAnsi="Calibri" w:cs="Calibri"/>
                <w:sz w:val="20"/>
                <w:szCs w:val="20"/>
              </w:rPr>
              <w:t>berskes</w:t>
            </w:r>
            <w:proofErr w:type="spellEnd"/>
            <w:r w:rsidR="006A2220">
              <w:rPr>
                <w:rFonts w:ascii="Calibri" w:eastAsia="Calibri" w:hAnsi="Calibri" w:cs="Calibri"/>
                <w:sz w:val="20"/>
                <w:szCs w:val="20"/>
              </w:rPr>
              <w:t xml:space="preserve"> de på morsmål?</w:t>
            </w:r>
            <w:r>
              <w:rPr>
                <w:rFonts w:ascii="Calibri" w:eastAsia="Calibri" w:hAnsi="Calibri" w:cs="Calibri"/>
                <w:sz w:val="20"/>
                <w:szCs w:val="20"/>
              </w:rPr>
              <w:t>,</w:t>
            </w:r>
            <w:r>
              <w:rPr>
                <w:rFonts w:ascii="Calibri" w:eastAsia="Calibri" w:hAnsi="Calibri" w:cs="Calibri"/>
                <w:color w:val="FF0000"/>
                <w:sz w:val="20"/>
                <w:szCs w:val="20"/>
              </w:rPr>
              <w:t xml:space="preserve"> </w:t>
            </w:r>
            <w:r>
              <w:rPr>
                <w:rFonts w:ascii="Calibri" w:eastAsia="Calibri" w:hAnsi="Calibri" w:cs="Calibri"/>
                <w:sz w:val="20"/>
                <w:szCs w:val="20"/>
              </w:rPr>
              <w:t>formidlingsevne, setningslengde, ordforråd)</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A572A0">
        <w:trPr>
          <w:trHeight w:val="1304"/>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Interesse for bøker/leseaktiviteter/bokstaver</w:t>
            </w:r>
          </w:p>
          <w:p w:rsidR="005F5F73" w:rsidRDefault="006A2220" w:rsidP="005B42F8">
            <w:pPr>
              <w:widowControl w:val="0"/>
              <w:spacing w:line="240" w:lineRule="auto"/>
              <w:rPr>
                <w:rFonts w:ascii="Calibri" w:eastAsia="Calibri" w:hAnsi="Calibri" w:cs="Calibri"/>
                <w:sz w:val="20"/>
                <w:szCs w:val="20"/>
              </w:rPr>
            </w:pPr>
            <w:r>
              <w:rPr>
                <w:rFonts w:ascii="Calibri" w:eastAsia="Calibri" w:hAnsi="Calibri" w:cs="Calibri"/>
                <w:sz w:val="20"/>
                <w:szCs w:val="20"/>
              </w:rPr>
              <w:t>Hvilke</w:t>
            </w:r>
            <w:r w:rsidR="005F5F73">
              <w:rPr>
                <w:rFonts w:ascii="Calibri" w:eastAsia="Calibri" w:hAnsi="Calibri" w:cs="Calibri"/>
                <w:sz w:val="20"/>
                <w:szCs w:val="20"/>
              </w:rPr>
              <w:t xml:space="preserve"> leseaktiviteter/samtaler om bøker</w:t>
            </w:r>
            <w:r w:rsidR="005B42F8">
              <w:rPr>
                <w:rFonts w:ascii="Calibri" w:eastAsia="Calibri" w:hAnsi="Calibri" w:cs="Calibri"/>
                <w:sz w:val="20"/>
                <w:szCs w:val="20"/>
              </w:rPr>
              <w:t xml:space="preserve"> deltar barnet i</w:t>
            </w:r>
            <w:r w:rsidR="005F5F73">
              <w:rPr>
                <w:rFonts w:ascii="Calibri" w:eastAsia="Calibri" w:hAnsi="Calibri" w:cs="Calibri"/>
                <w:sz w:val="20"/>
                <w:szCs w:val="20"/>
              </w:rPr>
              <w:t>. Tar barnet selv initiativ til å bli lest for, forstår barnet innholdet i boken</w:t>
            </w:r>
            <w:r w:rsidR="005B42F8">
              <w:rPr>
                <w:rFonts w:ascii="Calibri" w:eastAsia="Calibri" w:hAnsi="Calibri" w:cs="Calibri"/>
                <w:sz w:val="20"/>
                <w:szCs w:val="20"/>
              </w:rPr>
              <w:t xml:space="preserve"> - med litt eller mye støtte</w:t>
            </w:r>
            <w:r w:rsidR="005F5F73">
              <w:rPr>
                <w:rFonts w:ascii="Calibri" w:eastAsia="Calibri" w:hAnsi="Calibri" w:cs="Calibri"/>
                <w:sz w:val="20"/>
                <w:szCs w:val="20"/>
              </w:rPr>
              <w:t xml:space="preserve">, stiller </w:t>
            </w:r>
            <w:r>
              <w:rPr>
                <w:rFonts w:ascii="Calibri" w:eastAsia="Calibri" w:hAnsi="Calibri" w:cs="Calibri"/>
                <w:sz w:val="20"/>
                <w:szCs w:val="20"/>
              </w:rPr>
              <w:t xml:space="preserve">barnet </w:t>
            </w:r>
            <w:r w:rsidR="005F5F73">
              <w:rPr>
                <w:rFonts w:ascii="Calibri" w:eastAsia="Calibri" w:hAnsi="Calibri" w:cs="Calibri"/>
                <w:sz w:val="20"/>
                <w:szCs w:val="20"/>
              </w:rPr>
              <w:t>spørsmål om boken/handlingen, er barnet interessert i bokstaver)</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6A2220" w:rsidTr="00A572A0">
        <w:trPr>
          <w:trHeight w:val="1361"/>
        </w:trPr>
        <w:tc>
          <w:tcPr>
            <w:tcW w:w="5093" w:type="dxa"/>
            <w:shd w:val="clear" w:color="auto" w:fill="auto"/>
            <w:tcMar>
              <w:top w:w="100" w:type="dxa"/>
              <w:left w:w="100" w:type="dxa"/>
              <w:bottom w:w="100" w:type="dxa"/>
              <w:right w:w="100" w:type="dxa"/>
            </w:tcMar>
          </w:tcPr>
          <w:p w:rsidR="006A2220" w:rsidRDefault="006A2220" w:rsidP="00F9383F">
            <w:pPr>
              <w:widowControl w:val="0"/>
              <w:spacing w:line="240" w:lineRule="auto"/>
              <w:rPr>
                <w:rFonts w:ascii="Calibri" w:eastAsia="Calibri" w:hAnsi="Calibri" w:cs="Calibri"/>
                <w:b/>
              </w:rPr>
            </w:pPr>
            <w:r>
              <w:rPr>
                <w:rFonts w:ascii="Calibri" w:eastAsia="Calibri" w:hAnsi="Calibri" w:cs="Calibri"/>
                <w:b/>
              </w:rPr>
              <w:t>Barn med andre morsmål enn norsk</w:t>
            </w:r>
          </w:p>
          <w:p w:rsidR="006A2220" w:rsidRDefault="006A2220" w:rsidP="00F9383F">
            <w:pPr>
              <w:widowControl w:val="0"/>
              <w:spacing w:line="240" w:lineRule="auto"/>
              <w:rPr>
                <w:rFonts w:ascii="Calibri" w:eastAsia="Calibri" w:hAnsi="Calibri" w:cs="Calibri"/>
                <w:b/>
              </w:rPr>
            </w:pPr>
            <w:r w:rsidRPr="00CB61B1">
              <w:rPr>
                <w:rFonts w:ascii="Calibri" w:eastAsia="Times New Roman" w:hAnsi="Calibri" w:cs="Calibri"/>
                <w:color w:val="000000"/>
                <w:sz w:val="20"/>
                <w:szCs w:val="20"/>
                <w:lang w:val="nb-NO"/>
              </w:rPr>
              <w:t>I hvilke situasjoner bruker barnet morsmålet/morsmålene i barnehagen? Hvordan behersker barnet morsmålet/morsmålene?</w:t>
            </w:r>
            <w:r w:rsidRPr="00CB61B1">
              <w:rPr>
                <w:rFonts w:ascii="Calibri" w:eastAsia="Times New Roman" w:hAnsi="Calibri" w:cs="Calibri"/>
                <w:color w:val="000000"/>
                <w:sz w:val="14"/>
                <w:szCs w:val="14"/>
                <w:lang w:val="nb-NO"/>
              </w:rPr>
              <w:t xml:space="preserve"> </w:t>
            </w:r>
            <w:hyperlink r:id="rId5" w:history="1">
              <w:r w:rsidRPr="00CB61B1">
                <w:rPr>
                  <w:rFonts w:ascii="Calibri" w:eastAsia="Times New Roman" w:hAnsi="Calibri" w:cs="Calibri"/>
                  <w:color w:val="1155CC"/>
                  <w:sz w:val="20"/>
                  <w:szCs w:val="20"/>
                  <w:u w:val="single"/>
                  <w:lang w:val="nb-NO"/>
                </w:rPr>
                <w:t> Samtaleguide om barnets morsmål</w:t>
              </w:r>
            </w:hyperlink>
            <w:r w:rsidRPr="00CB61B1">
              <w:rPr>
                <w:rFonts w:eastAsia="Times New Roman"/>
                <w:color w:val="000000"/>
                <w:lang w:val="nb-NO"/>
              </w:rPr>
              <w:t xml:space="preserve"> </w:t>
            </w:r>
            <w:r w:rsidR="005B42F8">
              <w:rPr>
                <w:rFonts w:ascii="Calibri" w:eastAsia="Times New Roman" w:hAnsi="Calibri" w:cs="Calibri"/>
                <w:color w:val="000000"/>
                <w:sz w:val="20"/>
                <w:szCs w:val="20"/>
                <w:lang w:val="nb-NO"/>
              </w:rPr>
              <w:t>kan ev. benyttes</w:t>
            </w:r>
            <w:r w:rsidRPr="00CB61B1">
              <w:rPr>
                <w:rFonts w:ascii="Calibri" w:eastAsia="Times New Roman" w:hAnsi="Calibri" w:cs="Calibri"/>
                <w:color w:val="000000"/>
                <w:sz w:val="20"/>
                <w:szCs w:val="20"/>
                <w:lang w:val="nb-NO"/>
              </w:rPr>
              <w:t>.</w:t>
            </w:r>
          </w:p>
        </w:tc>
        <w:tc>
          <w:tcPr>
            <w:tcW w:w="3907" w:type="dxa"/>
            <w:shd w:val="clear" w:color="auto" w:fill="auto"/>
            <w:tcMar>
              <w:top w:w="100" w:type="dxa"/>
              <w:left w:w="100" w:type="dxa"/>
              <w:bottom w:w="100" w:type="dxa"/>
              <w:right w:w="100" w:type="dxa"/>
            </w:tcMar>
          </w:tcPr>
          <w:p w:rsidR="006A2220" w:rsidRDefault="006A2220" w:rsidP="00F9383F">
            <w:pPr>
              <w:widowControl w:val="0"/>
              <w:spacing w:line="240" w:lineRule="auto"/>
              <w:rPr>
                <w:rFonts w:ascii="Calibri" w:eastAsia="Calibri" w:hAnsi="Calibri" w:cs="Calibri"/>
              </w:rPr>
            </w:pPr>
          </w:p>
        </w:tc>
      </w:tr>
      <w:tr w:rsidR="005F5F73" w:rsidTr="00F9383F">
        <w:trPr>
          <w:trHeight w:val="381"/>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Selvstendighet</w:t>
            </w:r>
          </w:p>
        </w:tc>
        <w:tc>
          <w:tcPr>
            <w:tcW w:w="3907"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Trygghet</w:t>
            </w:r>
          </w:p>
          <w:p w:rsidR="005F5F73" w:rsidRPr="005B42F8" w:rsidRDefault="005F5F73" w:rsidP="00F9383F">
            <w:pPr>
              <w:widowControl w:val="0"/>
              <w:spacing w:line="240" w:lineRule="auto"/>
              <w:rPr>
                <w:rFonts w:ascii="Calibri" w:eastAsia="Calibri" w:hAnsi="Calibri" w:cs="Calibri"/>
                <w:sz w:val="20"/>
                <w:szCs w:val="20"/>
              </w:rPr>
            </w:pPr>
            <w:r w:rsidRPr="005B42F8">
              <w:rPr>
                <w:rFonts w:ascii="Calibri" w:eastAsia="Calibri" w:hAnsi="Calibri" w:cs="Calibri"/>
                <w:sz w:val="20"/>
                <w:szCs w:val="20"/>
              </w:rPr>
              <w:t>Hva trenger jeg hjelp til? Hva gleder og gruer jeg meg til når jeg skal begynne på skolen?</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(Hvilken type støtte trenger barnet for å oppleve trygghet i ulike situasjoner)</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96"/>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Måltid</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48"/>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Påkledning</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42"/>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Overganger</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820"/>
        </w:trPr>
        <w:tc>
          <w:tcPr>
            <w:tcW w:w="5093" w:type="dxa"/>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Konsentrasjon og utholdenhet</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(hvilken type støtte trenger barnet i aktiviteter som krever konsentrasjon og utholdenhet)</w:t>
            </w:r>
          </w:p>
        </w:tc>
        <w:tc>
          <w:tcPr>
            <w:tcW w:w="3907" w:type="dxa"/>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293"/>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lastRenderedPageBreak/>
              <w:t>Motorikk og sansing</w:t>
            </w:r>
          </w:p>
        </w:tc>
        <w:tc>
          <w:tcPr>
            <w:tcW w:w="3907"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480"/>
        </w:trPr>
        <w:tc>
          <w:tcPr>
            <w:tcW w:w="5093"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Hvordan er barnets motorikk?</w:t>
            </w:r>
          </w:p>
          <w:p w:rsidR="005F5F73" w:rsidRDefault="005F5F73" w:rsidP="00F9383F">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(hånddominans, finmotorikk balanse, aktiv/passiv, lek) </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r w:rsidR="005F5F73" w:rsidTr="00F9383F">
        <w:trPr>
          <w:trHeight w:val="370"/>
        </w:trPr>
        <w:tc>
          <w:tcPr>
            <w:tcW w:w="5093" w:type="dxa"/>
            <w:shd w:val="clear" w:color="auto" w:fill="C9DAF8"/>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b/>
              </w:rPr>
            </w:pPr>
            <w:r>
              <w:rPr>
                <w:rFonts w:ascii="Calibri" w:eastAsia="Calibri" w:hAnsi="Calibri" w:cs="Calibri"/>
                <w:b/>
              </w:rPr>
              <w:t>Annet:</w:t>
            </w:r>
          </w:p>
        </w:tc>
        <w:tc>
          <w:tcPr>
            <w:tcW w:w="3907"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
        </w:tc>
      </w:tr>
    </w:tbl>
    <w:p w:rsidR="005F5F73" w:rsidRDefault="005F5F73" w:rsidP="005F5F73">
      <w:pPr>
        <w:ind w:right="-36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F5F73" w:rsidTr="00F9383F">
        <w:trPr>
          <w:trHeight w:val="1220"/>
        </w:trPr>
        <w:tc>
          <w:tcPr>
            <w:tcW w:w="9000" w:type="dxa"/>
            <w:shd w:val="clear" w:color="auto" w:fill="auto"/>
            <w:tcMar>
              <w:top w:w="100" w:type="dxa"/>
              <w:left w:w="100" w:type="dxa"/>
              <w:bottom w:w="100" w:type="dxa"/>
              <w:right w:w="100" w:type="dxa"/>
            </w:tcMar>
          </w:tcPr>
          <w:p w:rsidR="005F5F73" w:rsidRDefault="005F5F73" w:rsidP="005F5F73">
            <w:pPr>
              <w:widowControl w:val="0"/>
              <w:numPr>
                <w:ilvl w:val="0"/>
                <w:numId w:val="1"/>
              </w:numPr>
              <w:spacing w:line="240" w:lineRule="auto"/>
            </w:pPr>
            <w:r>
              <w:rPr>
                <w:rFonts w:ascii="Calibri" w:eastAsia="Calibri" w:hAnsi="Calibri" w:cs="Calibri"/>
              </w:rPr>
              <w:t xml:space="preserve">Jeg </w:t>
            </w:r>
            <w:r>
              <w:rPr>
                <w:rFonts w:ascii="Calibri" w:eastAsia="Calibri" w:hAnsi="Calibri" w:cs="Calibri"/>
                <w:b/>
              </w:rPr>
              <w:t>samtykker / samtykker ikke</w:t>
            </w:r>
            <w:r>
              <w:rPr>
                <w:rFonts w:ascii="Calibri" w:eastAsia="Calibri" w:hAnsi="Calibri" w:cs="Calibri"/>
              </w:rPr>
              <w:t xml:space="preserve"> til at informasjon om mitt barn overføres til skolen og SFO.</w:t>
            </w:r>
          </w:p>
          <w:p w:rsidR="005F5F73" w:rsidRDefault="005F5F73" w:rsidP="005F5F73">
            <w:pPr>
              <w:widowControl w:val="0"/>
              <w:numPr>
                <w:ilvl w:val="0"/>
                <w:numId w:val="1"/>
              </w:numPr>
              <w:spacing w:line="240" w:lineRule="auto"/>
            </w:pPr>
            <w:r>
              <w:rPr>
                <w:rFonts w:ascii="Calibri" w:eastAsia="Calibri" w:hAnsi="Calibri" w:cs="Calibri"/>
              </w:rPr>
              <w:t xml:space="preserve">Jeg </w:t>
            </w:r>
            <w:r>
              <w:rPr>
                <w:rFonts w:ascii="Calibri" w:eastAsia="Calibri" w:hAnsi="Calibri" w:cs="Calibri"/>
                <w:b/>
              </w:rPr>
              <w:t>samtykker/samtykker ikke</w:t>
            </w:r>
            <w:r>
              <w:rPr>
                <w:rFonts w:ascii="Calibri" w:eastAsia="Calibri" w:hAnsi="Calibri" w:cs="Calibri"/>
              </w:rPr>
              <w:t xml:space="preserve"> til at skolen kan innhente opplysninger fra barnehagen så lenge barnet går i 1 klasse, hvis dette er til barnets beste.</w:t>
            </w:r>
          </w:p>
        </w:tc>
      </w:tr>
    </w:tbl>
    <w:p w:rsidR="005F5F73" w:rsidRDefault="005F5F73" w:rsidP="005F5F73">
      <w:pPr>
        <w:ind w:right="-360"/>
        <w:rPr>
          <w:rFonts w:ascii="Calibri" w:eastAsia="Calibri" w:hAnsi="Calibri" w:cs="Calibri"/>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F5F73" w:rsidTr="00F9383F">
        <w:trPr>
          <w:trHeight w:val="1020"/>
        </w:trPr>
        <w:tc>
          <w:tcPr>
            <w:tcW w:w="9029" w:type="dxa"/>
            <w:shd w:val="clear" w:color="auto" w:fill="auto"/>
            <w:tcMar>
              <w:top w:w="100" w:type="dxa"/>
              <w:left w:w="100" w:type="dxa"/>
              <w:bottom w:w="100" w:type="dxa"/>
              <w:right w:w="100" w:type="dxa"/>
            </w:tcMar>
          </w:tcPr>
          <w:p w:rsidR="005F5F73" w:rsidRDefault="005F5F73" w:rsidP="00F9383F">
            <w:pPr>
              <w:widowControl w:val="0"/>
              <w:spacing w:line="240" w:lineRule="auto"/>
              <w:rPr>
                <w:rFonts w:ascii="Calibri" w:eastAsia="Calibri" w:hAnsi="Calibri" w:cs="Calibri"/>
              </w:rPr>
            </w:pPr>
            <w:proofErr w:type="gramStart"/>
            <w:r>
              <w:rPr>
                <w:rFonts w:ascii="Calibri" w:eastAsia="Calibri" w:hAnsi="Calibri" w:cs="Calibri"/>
              </w:rPr>
              <w:t xml:space="preserve">Dato:   </w:t>
            </w:r>
            <w:proofErr w:type="gramEnd"/>
            <w:r>
              <w:rPr>
                <w:rFonts w:ascii="Calibri" w:eastAsia="Calibri" w:hAnsi="Calibri" w:cs="Calibri"/>
              </w:rPr>
              <w:t xml:space="preserve">    </w:t>
            </w:r>
            <w:r>
              <w:rPr>
                <w:rFonts w:ascii="Calibri" w:eastAsia="Calibri" w:hAnsi="Calibri" w:cs="Calibri"/>
                <w:sz w:val="20"/>
                <w:szCs w:val="20"/>
              </w:rPr>
              <w:t>(</w:t>
            </w:r>
            <w:proofErr w:type="spellStart"/>
            <w:r>
              <w:rPr>
                <w:rFonts w:ascii="Calibri" w:eastAsia="Calibri" w:hAnsi="Calibri" w:cs="Calibri"/>
                <w:sz w:val="20"/>
                <w:szCs w:val="20"/>
              </w:rPr>
              <w:t>ped.leders</w:t>
            </w:r>
            <w:proofErr w:type="spellEnd"/>
            <w:r>
              <w:rPr>
                <w:rFonts w:ascii="Calibri" w:eastAsia="Calibri" w:hAnsi="Calibri" w:cs="Calibri"/>
                <w:sz w:val="20"/>
                <w:szCs w:val="20"/>
              </w:rPr>
              <w:t xml:space="preserve"> underskrift)     </w:t>
            </w:r>
            <w:r>
              <w:rPr>
                <w:rFonts w:ascii="Calibri" w:eastAsia="Calibri" w:hAnsi="Calibri" w:cs="Calibri"/>
              </w:rPr>
              <w:t xml:space="preserve">                     </w:t>
            </w:r>
            <w:r>
              <w:rPr>
                <w:rFonts w:ascii="Calibri" w:eastAsia="Calibri" w:hAnsi="Calibri" w:cs="Calibri"/>
                <w:sz w:val="20"/>
                <w:szCs w:val="20"/>
              </w:rPr>
              <w:t xml:space="preserve">        (foresattes underskrift)   </w:t>
            </w:r>
            <w:r>
              <w:rPr>
                <w:rFonts w:ascii="Calibri" w:eastAsia="Calibri" w:hAnsi="Calibri" w:cs="Calibri"/>
              </w:rPr>
              <w:t xml:space="preserve">                  </w:t>
            </w:r>
          </w:p>
          <w:p w:rsidR="005F5F73" w:rsidRDefault="005F5F73" w:rsidP="00F9383F">
            <w:pPr>
              <w:widowControl w:val="0"/>
              <w:spacing w:line="240" w:lineRule="auto"/>
              <w:rPr>
                <w:rFonts w:ascii="Calibri" w:eastAsia="Calibri" w:hAnsi="Calibri" w:cs="Calibri"/>
              </w:rPr>
            </w:pPr>
            <w:r>
              <w:rPr>
                <w:rFonts w:ascii="Calibri" w:eastAsia="Calibri" w:hAnsi="Calibri" w:cs="Calibri"/>
              </w:rPr>
              <w:t xml:space="preserve">   </w:t>
            </w:r>
          </w:p>
          <w:p w:rsidR="005F5F73" w:rsidRDefault="005F5F73" w:rsidP="00F9383F">
            <w:pPr>
              <w:widowControl w:val="0"/>
              <w:spacing w:line="240" w:lineRule="auto"/>
              <w:rPr>
                <w:rFonts w:ascii="Calibri" w:eastAsia="Calibri" w:hAnsi="Calibri" w:cs="Calibri"/>
              </w:rPr>
            </w:pPr>
          </w:p>
          <w:p w:rsidR="005F5F73" w:rsidRDefault="005F5F73" w:rsidP="00F9383F">
            <w:pPr>
              <w:widowControl w:val="0"/>
              <w:spacing w:line="240" w:lineRule="auto"/>
              <w:rPr>
                <w:rFonts w:ascii="Calibri" w:eastAsia="Calibri" w:hAnsi="Calibri" w:cs="Calibri"/>
              </w:rPr>
            </w:pPr>
            <w:r>
              <w:rPr>
                <w:rFonts w:ascii="Calibri" w:eastAsia="Calibri" w:hAnsi="Calibri" w:cs="Calibri"/>
              </w:rPr>
              <w:t xml:space="preserve">----------------------------------------------------           ----------------------------------------------------------     </w:t>
            </w:r>
          </w:p>
        </w:tc>
      </w:tr>
    </w:tbl>
    <w:p w:rsidR="0063589F" w:rsidRDefault="00FB2BA2" w:rsidP="005F5F73"/>
    <w:sectPr w:rsidR="00635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0E67"/>
    <w:multiLevelType w:val="multilevel"/>
    <w:tmpl w:val="6826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73"/>
    <w:rsid w:val="001705E0"/>
    <w:rsid w:val="0042689F"/>
    <w:rsid w:val="005B42F8"/>
    <w:rsid w:val="005F5F73"/>
    <w:rsid w:val="006A2220"/>
    <w:rsid w:val="006A5AE5"/>
    <w:rsid w:val="00A572A0"/>
    <w:rsid w:val="00CE4DC7"/>
    <w:rsid w:val="00F63390"/>
    <w:rsid w:val="00FB2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5CF2-46C5-4B19-9796-18A3A25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5F73"/>
    <w:pPr>
      <w:spacing w:after="0" w:line="276" w:lineRule="auto"/>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63390"/>
    <w:pPr>
      <w:spacing w:before="100" w:beforeAutospacing="1" w:after="100" w:afterAutospacing="1" w:line="240" w:lineRule="auto"/>
    </w:pPr>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dir.no/globalassets/filer/barnehage/ressurser/sprak/samtaleguide-om-barnets-morsm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2952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Westby</dc:creator>
  <cp:keywords/>
  <dc:description/>
  <cp:lastModifiedBy>Jarle Ambrosius Melby</cp:lastModifiedBy>
  <cp:revision>2</cp:revision>
  <dcterms:created xsi:type="dcterms:W3CDTF">2024-02-19T12:01:00Z</dcterms:created>
  <dcterms:modified xsi:type="dcterms:W3CDTF">2024-02-19T12:01:00Z</dcterms:modified>
</cp:coreProperties>
</file>